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8605" w14:textId="1F61CCFE" w:rsidR="005C5147" w:rsidRDefault="000D2587" w:rsidP="000D2587">
      <w:pPr>
        <w:tabs>
          <w:tab w:val="center" w:pos="5688"/>
          <w:tab w:val="left" w:pos="9720"/>
        </w:tabs>
        <w:jc w:val="left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ab/>
      </w:r>
      <w:r w:rsidR="002E4ACC" w:rsidRPr="005C5147">
        <w:rPr>
          <w:rFonts w:asciiTheme="minorHAnsi" w:hAnsiTheme="minorHAnsi"/>
          <w:b/>
          <w:noProof/>
          <w:sz w:val="48"/>
          <w:szCs w:val="48"/>
        </w:rPr>
        <w:drawing>
          <wp:anchor distT="0" distB="0" distL="114300" distR="114300" simplePos="0" relativeHeight="251699200" behindDoc="0" locked="0" layoutInCell="1" allowOverlap="1" wp14:anchorId="3A805846" wp14:editId="7EAE55C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43910" cy="1320165"/>
            <wp:effectExtent l="0" t="0" r="8890" b="0"/>
            <wp:wrapTopAndBottom/>
            <wp:docPr id="14" name="Picture 1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48"/>
          <w:szCs w:val="48"/>
        </w:rPr>
        <w:tab/>
      </w:r>
    </w:p>
    <w:p w14:paraId="04DE6148" w14:textId="2380595B" w:rsidR="00714DA3" w:rsidRPr="002E4ACC" w:rsidRDefault="00714DA3" w:rsidP="0005288A">
      <w:pPr>
        <w:rPr>
          <w:rFonts w:asciiTheme="minorHAnsi" w:hAnsiTheme="minorHAnsi"/>
          <w:b/>
          <w:sz w:val="40"/>
          <w:szCs w:val="40"/>
        </w:rPr>
      </w:pPr>
      <w:r w:rsidRPr="002E4ACC">
        <w:rPr>
          <w:rFonts w:asciiTheme="minorHAnsi" w:hAnsiTheme="minorHAnsi"/>
          <w:b/>
          <w:sz w:val="40"/>
          <w:szCs w:val="40"/>
        </w:rPr>
        <w:t xml:space="preserve">Louisiana Reading Association </w:t>
      </w:r>
      <w:r w:rsidR="005C5147" w:rsidRPr="002E4ACC">
        <w:rPr>
          <w:rFonts w:asciiTheme="minorHAnsi" w:hAnsiTheme="minorHAnsi"/>
          <w:b/>
          <w:sz w:val="40"/>
          <w:szCs w:val="40"/>
        </w:rPr>
        <w:t>202</w:t>
      </w:r>
      <w:r w:rsidR="00164DA9">
        <w:rPr>
          <w:rFonts w:asciiTheme="minorHAnsi" w:hAnsiTheme="minorHAnsi"/>
          <w:b/>
          <w:sz w:val="40"/>
          <w:szCs w:val="40"/>
        </w:rPr>
        <w:t>2</w:t>
      </w:r>
      <w:r w:rsidRPr="002E4ACC">
        <w:rPr>
          <w:rFonts w:asciiTheme="minorHAnsi" w:hAnsiTheme="minorHAnsi"/>
          <w:b/>
          <w:sz w:val="40"/>
          <w:szCs w:val="40"/>
        </w:rPr>
        <w:t xml:space="preserve"> State Conference</w:t>
      </w:r>
    </w:p>
    <w:p w14:paraId="6246AE91" w14:textId="77777777" w:rsidR="00714DA3" w:rsidRDefault="00714DA3" w:rsidP="00714DA3">
      <w:pPr>
        <w:jc w:val="left"/>
      </w:pPr>
    </w:p>
    <w:p w14:paraId="4CA3DF58" w14:textId="77777777" w:rsidR="00714DA3" w:rsidRPr="00F61BE3" w:rsidRDefault="00714DA3" w:rsidP="00714DA3">
      <w:pPr>
        <w:jc w:val="left"/>
        <w:rPr>
          <w:rFonts w:asciiTheme="minorHAnsi" w:hAnsiTheme="minorHAnsi" w:cstheme="minorHAnsi"/>
          <w:sz w:val="24"/>
          <w:szCs w:val="24"/>
        </w:rPr>
      </w:pPr>
      <w:r w:rsidRPr="00F61BE3">
        <w:rPr>
          <w:rFonts w:asciiTheme="minorHAnsi" w:hAnsiTheme="minorHAnsi" w:cstheme="minorHAnsi"/>
          <w:sz w:val="24"/>
          <w:szCs w:val="24"/>
        </w:rPr>
        <w:t>Dear Prospective Conference Exhibitor,</w:t>
      </w:r>
    </w:p>
    <w:p w14:paraId="45BC17AC" w14:textId="77777777" w:rsidR="00714DA3" w:rsidRPr="00F61BE3" w:rsidRDefault="00714DA3" w:rsidP="00714DA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BE5001E" w14:textId="4971BC55" w:rsidR="00714DA3" w:rsidRPr="00F61BE3" w:rsidRDefault="00714DA3" w:rsidP="00714DA3">
      <w:pPr>
        <w:jc w:val="left"/>
        <w:rPr>
          <w:rFonts w:asciiTheme="minorHAnsi" w:hAnsiTheme="minorHAnsi" w:cstheme="minorHAnsi"/>
          <w:sz w:val="24"/>
          <w:szCs w:val="24"/>
        </w:rPr>
      </w:pPr>
      <w:r w:rsidRPr="00F61BE3">
        <w:rPr>
          <w:rFonts w:asciiTheme="minorHAnsi" w:hAnsiTheme="minorHAnsi" w:cstheme="minorHAnsi"/>
          <w:sz w:val="24"/>
          <w:szCs w:val="24"/>
        </w:rPr>
        <w:t xml:space="preserve">The </w:t>
      </w:r>
      <w:r w:rsidRPr="00F61BE3">
        <w:rPr>
          <w:rFonts w:asciiTheme="minorHAnsi" w:hAnsiTheme="minorHAnsi" w:cstheme="minorHAnsi"/>
          <w:b/>
          <w:sz w:val="24"/>
          <w:szCs w:val="24"/>
        </w:rPr>
        <w:t>Louisiana Reading Association</w:t>
      </w:r>
      <w:r w:rsidRPr="00F61BE3">
        <w:rPr>
          <w:rFonts w:asciiTheme="minorHAnsi" w:hAnsiTheme="minorHAnsi" w:cstheme="minorHAnsi"/>
          <w:sz w:val="24"/>
          <w:szCs w:val="24"/>
        </w:rPr>
        <w:t xml:space="preserve">’s </w:t>
      </w:r>
      <w:r w:rsidR="0056700C" w:rsidRPr="00F61BE3">
        <w:rPr>
          <w:rFonts w:asciiTheme="minorHAnsi" w:hAnsiTheme="minorHAnsi" w:cstheme="minorHAnsi"/>
          <w:sz w:val="24"/>
          <w:szCs w:val="24"/>
        </w:rPr>
        <w:t>20</w:t>
      </w:r>
      <w:r w:rsidR="005C5147" w:rsidRPr="00F61BE3">
        <w:rPr>
          <w:rFonts w:asciiTheme="minorHAnsi" w:hAnsiTheme="minorHAnsi" w:cstheme="minorHAnsi"/>
          <w:sz w:val="24"/>
          <w:szCs w:val="24"/>
        </w:rPr>
        <w:t>2</w:t>
      </w:r>
      <w:r w:rsidR="00164DA9" w:rsidRPr="00F61BE3">
        <w:rPr>
          <w:rFonts w:asciiTheme="minorHAnsi" w:hAnsiTheme="minorHAnsi" w:cstheme="minorHAnsi"/>
          <w:sz w:val="24"/>
          <w:szCs w:val="24"/>
        </w:rPr>
        <w:t>2</w:t>
      </w:r>
      <w:r w:rsidRPr="00F61BE3">
        <w:rPr>
          <w:rFonts w:asciiTheme="minorHAnsi" w:hAnsiTheme="minorHAnsi" w:cstheme="minorHAnsi"/>
          <w:sz w:val="24"/>
          <w:szCs w:val="24"/>
        </w:rPr>
        <w:t xml:space="preserve"> </w:t>
      </w:r>
      <w:r w:rsidR="0056700C" w:rsidRPr="00F61BE3">
        <w:rPr>
          <w:rFonts w:asciiTheme="minorHAnsi" w:hAnsiTheme="minorHAnsi" w:cstheme="minorHAnsi"/>
          <w:sz w:val="24"/>
          <w:szCs w:val="24"/>
        </w:rPr>
        <w:t xml:space="preserve">State </w:t>
      </w:r>
      <w:r w:rsidRPr="00F61BE3">
        <w:rPr>
          <w:rFonts w:asciiTheme="minorHAnsi" w:hAnsiTheme="minorHAnsi" w:cstheme="minorHAnsi"/>
          <w:sz w:val="24"/>
          <w:szCs w:val="24"/>
        </w:rPr>
        <w:t xml:space="preserve">Conference is scheduled for </w:t>
      </w:r>
      <w:r w:rsidR="00164DA9" w:rsidRPr="00F61BE3">
        <w:rPr>
          <w:rFonts w:asciiTheme="minorHAnsi" w:hAnsiTheme="minorHAnsi" w:cstheme="minorHAnsi"/>
          <w:sz w:val="24"/>
          <w:szCs w:val="24"/>
        </w:rPr>
        <w:t>September 29, 2022-October1, 2022</w:t>
      </w:r>
      <w:r w:rsidRPr="00F61BE3">
        <w:rPr>
          <w:rFonts w:asciiTheme="minorHAnsi" w:hAnsiTheme="minorHAnsi" w:cstheme="minorHAnsi"/>
          <w:sz w:val="24"/>
          <w:szCs w:val="24"/>
        </w:rPr>
        <w:t xml:space="preserve"> at </w:t>
      </w:r>
      <w:r w:rsidR="0056700C" w:rsidRPr="00F61BE3">
        <w:rPr>
          <w:rFonts w:asciiTheme="minorHAnsi" w:hAnsiTheme="minorHAnsi" w:cstheme="minorHAnsi"/>
          <w:sz w:val="24"/>
          <w:szCs w:val="24"/>
        </w:rPr>
        <w:t xml:space="preserve">The </w:t>
      </w:r>
      <w:r w:rsidR="005C5147" w:rsidRPr="00F61BE3">
        <w:rPr>
          <w:rFonts w:asciiTheme="minorHAnsi" w:hAnsiTheme="minorHAnsi" w:cstheme="minorHAnsi"/>
          <w:sz w:val="24"/>
          <w:szCs w:val="24"/>
        </w:rPr>
        <w:t>Hilton New Orleans Airport Hotel</w:t>
      </w:r>
      <w:r w:rsidR="00E1735C" w:rsidRPr="00F61BE3">
        <w:rPr>
          <w:rFonts w:asciiTheme="minorHAnsi" w:hAnsiTheme="minorHAnsi" w:cstheme="minorHAnsi"/>
          <w:sz w:val="24"/>
          <w:szCs w:val="24"/>
        </w:rPr>
        <w:t xml:space="preserve">.  Approximately </w:t>
      </w:r>
      <w:r w:rsidR="005C5147" w:rsidRPr="00F61BE3">
        <w:rPr>
          <w:rFonts w:asciiTheme="minorHAnsi" w:hAnsiTheme="minorHAnsi" w:cstheme="minorHAnsi"/>
          <w:sz w:val="24"/>
          <w:szCs w:val="24"/>
        </w:rPr>
        <w:t>3</w:t>
      </w:r>
      <w:r w:rsidRPr="00F61BE3">
        <w:rPr>
          <w:rFonts w:asciiTheme="minorHAnsi" w:hAnsiTheme="minorHAnsi" w:cstheme="minorHAnsi"/>
          <w:sz w:val="24"/>
          <w:szCs w:val="24"/>
        </w:rPr>
        <w:t>00</w:t>
      </w:r>
      <w:r w:rsidR="005C5147" w:rsidRPr="00F61BE3">
        <w:rPr>
          <w:rFonts w:asciiTheme="minorHAnsi" w:hAnsiTheme="minorHAnsi" w:cstheme="minorHAnsi"/>
          <w:sz w:val="24"/>
          <w:szCs w:val="24"/>
        </w:rPr>
        <w:t>-400</w:t>
      </w:r>
      <w:r w:rsidRPr="00F61BE3">
        <w:rPr>
          <w:rFonts w:asciiTheme="minorHAnsi" w:hAnsiTheme="minorHAnsi" w:cstheme="minorHAnsi"/>
          <w:sz w:val="24"/>
          <w:szCs w:val="24"/>
        </w:rPr>
        <w:t xml:space="preserve"> educators are expected to attend this </w:t>
      </w:r>
      <w:r w:rsidR="0056700C" w:rsidRPr="00F61BE3">
        <w:rPr>
          <w:rFonts w:asciiTheme="minorHAnsi" w:hAnsiTheme="minorHAnsi" w:cstheme="minorHAnsi"/>
          <w:sz w:val="24"/>
          <w:szCs w:val="24"/>
        </w:rPr>
        <w:t>two</w:t>
      </w:r>
      <w:r w:rsidRPr="00F61BE3">
        <w:rPr>
          <w:rFonts w:asciiTheme="minorHAnsi" w:hAnsiTheme="minorHAnsi" w:cstheme="minorHAnsi"/>
          <w:sz w:val="24"/>
          <w:szCs w:val="24"/>
        </w:rPr>
        <w:t>-day event.  Vendor exhibits will have a prominent presence at the LRA Conference.  The Conference Planning Committee is pleased to extend an invitation to you to participate in our conference.</w:t>
      </w:r>
    </w:p>
    <w:p w14:paraId="7B42688B" w14:textId="77777777" w:rsidR="00714DA3" w:rsidRPr="00F61BE3" w:rsidRDefault="00714DA3" w:rsidP="00714DA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DB1A10B" w14:textId="2D161F38" w:rsidR="007429D1" w:rsidRPr="00F61BE3" w:rsidRDefault="00714DA3" w:rsidP="00714DA3">
      <w:pPr>
        <w:jc w:val="left"/>
        <w:rPr>
          <w:rFonts w:asciiTheme="minorHAnsi" w:hAnsiTheme="minorHAnsi" w:cstheme="minorHAnsi"/>
          <w:sz w:val="24"/>
          <w:szCs w:val="24"/>
        </w:rPr>
      </w:pPr>
      <w:r w:rsidRPr="00F61BE3">
        <w:rPr>
          <w:rFonts w:asciiTheme="minorHAnsi" w:hAnsiTheme="minorHAnsi" w:cstheme="minorHAnsi"/>
          <w:sz w:val="24"/>
          <w:szCs w:val="24"/>
        </w:rPr>
        <w:t xml:space="preserve">The </w:t>
      </w:r>
      <w:r w:rsidR="0056700C" w:rsidRPr="00F61BE3">
        <w:rPr>
          <w:rFonts w:asciiTheme="minorHAnsi" w:hAnsiTheme="minorHAnsi" w:cstheme="minorHAnsi"/>
          <w:sz w:val="24"/>
          <w:szCs w:val="24"/>
        </w:rPr>
        <w:t xml:space="preserve">Exhibit </w:t>
      </w:r>
      <w:r w:rsidR="005C5147" w:rsidRPr="00F61BE3">
        <w:rPr>
          <w:rFonts w:asciiTheme="minorHAnsi" w:hAnsiTheme="minorHAnsi" w:cstheme="minorHAnsi"/>
          <w:sz w:val="24"/>
          <w:szCs w:val="24"/>
        </w:rPr>
        <w:t>Area</w:t>
      </w:r>
      <w:r w:rsidRPr="00F61BE3">
        <w:rPr>
          <w:rFonts w:asciiTheme="minorHAnsi" w:hAnsiTheme="minorHAnsi" w:cstheme="minorHAnsi"/>
          <w:sz w:val="24"/>
          <w:szCs w:val="24"/>
        </w:rPr>
        <w:t xml:space="preserve"> will accommodate </w:t>
      </w:r>
      <w:r w:rsidR="00A72881" w:rsidRPr="00F61BE3">
        <w:rPr>
          <w:rFonts w:asciiTheme="minorHAnsi" w:hAnsiTheme="minorHAnsi" w:cstheme="minorHAnsi"/>
          <w:sz w:val="24"/>
          <w:szCs w:val="24"/>
        </w:rPr>
        <w:t>tables</w:t>
      </w:r>
      <w:r w:rsidR="00BF4A09" w:rsidRPr="00F61BE3">
        <w:rPr>
          <w:rFonts w:asciiTheme="minorHAnsi" w:hAnsiTheme="minorHAnsi" w:cstheme="minorHAnsi"/>
          <w:sz w:val="24"/>
          <w:szCs w:val="24"/>
        </w:rPr>
        <w:t xml:space="preserve"> for vendor exhibits.  </w:t>
      </w:r>
      <w:r w:rsidRPr="00F61BE3">
        <w:rPr>
          <w:rFonts w:asciiTheme="minorHAnsi" w:hAnsiTheme="minorHAnsi" w:cstheme="minorHAnsi"/>
          <w:b/>
          <w:bCs/>
          <w:sz w:val="24"/>
          <w:szCs w:val="24"/>
        </w:rPr>
        <w:t>Space assignments will be on a first</w:t>
      </w:r>
      <w:r w:rsidRPr="00F61BE3">
        <w:rPr>
          <w:rFonts w:asciiTheme="minorHAnsi" w:hAnsiTheme="minorHAnsi" w:cstheme="minorHAnsi"/>
          <w:sz w:val="24"/>
          <w:szCs w:val="24"/>
        </w:rPr>
        <w:t xml:space="preserve"> </w:t>
      </w:r>
      <w:r w:rsidRPr="00F61BE3">
        <w:rPr>
          <w:rFonts w:asciiTheme="minorHAnsi" w:hAnsiTheme="minorHAnsi" w:cstheme="minorHAnsi"/>
          <w:b/>
          <w:bCs/>
          <w:sz w:val="24"/>
          <w:szCs w:val="24"/>
        </w:rPr>
        <w:t>reply/payment basis</w:t>
      </w:r>
      <w:r w:rsidRPr="00F61BE3">
        <w:rPr>
          <w:rFonts w:asciiTheme="minorHAnsi" w:hAnsiTheme="minorHAnsi" w:cstheme="minorHAnsi"/>
          <w:sz w:val="24"/>
          <w:szCs w:val="24"/>
        </w:rPr>
        <w:t xml:space="preserve">.  </w:t>
      </w:r>
      <w:r w:rsidR="00303A26" w:rsidRPr="00F61BE3">
        <w:rPr>
          <w:rFonts w:asciiTheme="minorHAnsi" w:hAnsiTheme="minorHAnsi" w:cstheme="minorHAnsi"/>
          <w:sz w:val="24"/>
          <w:szCs w:val="24"/>
        </w:rPr>
        <w:t>P</w:t>
      </w:r>
      <w:r w:rsidRPr="00F61BE3">
        <w:rPr>
          <w:rFonts w:asciiTheme="minorHAnsi" w:hAnsiTheme="minorHAnsi" w:cstheme="minorHAnsi"/>
          <w:sz w:val="24"/>
          <w:szCs w:val="24"/>
        </w:rPr>
        <w:t xml:space="preserve">lease complete the </w:t>
      </w:r>
      <w:r w:rsidR="00187CB8">
        <w:rPr>
          <w:rFonts w:asciiTheme="minorHAnsi" w:hAnsiTheme="minorHAnsi" w:cstheme="minorHAnsi"/>
          <w:sz w:val="24"/>
          <w:szCs w:val="24"/>
        </w:rPr>
        <w:t xml:space="preserve">online </w:t>
      </w:r>
      <w:r w:rsidRPr="00F61BE3">
        <w:rPr>
          <w:rFonts w:asciiTheme="minorHAnsi" w:hAnsiTheme="minorHAnsi" w:cstheme="minorHAnsi"/>
          <w:i/>
          <w:sz w:val="24"/>
          <w:szCs w:val="24"/>
        </w:rPr>
        <w:t>Exhibit</w:t>
      </w:r>
      <w:r w:rsidR="00303A26" w:rsidRPr="00F61BE3">
        <w:rPr>
          <w:rFonts w:asciiTheme="minorHAnsi" w:hAnsiTheme="minorHAnsi" w:cstheme="minorHAnsi"/>
          <w:i/>
          <w:sz w:val="24"/>
          <w:szCs w:val="24"/>
        </w:rPr>
        <w:t>or</w:t>
      </w:r>
      <w:r w:rsidRPr="00F61BE3">
        <w:rPr>
          <w:rFonts w:asciiTheme="minorHAnsi" w:hAnsiTheme="minorHAnsi" w:cstheme="minorHAnsi"/>
          <w:i/>
          <w:sz w:val="24"/>
          <w:szCs w:val="24"/>
        </w:rPr>
        <w:t xml:space="preserve"> Registration Form</w:t>
      </w:r>
      <w:r w:rsidRPr="00F61BE3">
        <w:rPr>
          <w:rFonts w:asciiTheme="minorHAnsi" w:hAnsiTheme="minorHAnsi" w:cstheme="minorHAnsi"/>
          <w:sz w:val="24"/>
          <w:szCs w:val="24"/>
        </w:rPr>
        <w:t xml:space="preserve"> </w:t>
      </w:r>
      <w:r w:rsidR="00187CB8">
        <w:rPr>
          <w:rFonts w:asciiTheme="minorHAnsi" w:hAnsiTheme="minorHAnsi" w:cstheme="minorHAnsi"/>
          <w:sz w:val="24"/>
          <w:szCs w:val="24"/>
        </w:rPr>
        <w:t xml:space="preserve">or the completed form can be </w:t>
      </w:r>
      <w:r w:rsidR="006B3C81">
        <w:rPr>
          <w:rFonts w:asciiTheme="minorHAnsi" w:hAnsiTheme="minorHAnsi" w:cstheme="minorHAnsi"/>
          <w:sz w:val="24"/>
          <w:szCs w:val="24"/>
        </w:rPr>
        <w:t>mailed</w:t>
      </w:r>
      <w:r w:rsidRPr="00F61BE3">
        <w:rPr>
          <w:rFonts w:asciiTheme="minorHAnsi" w:hAnsiTheme="minorHAnsi" w:cstheme="minorHAnsi"/>
          <w:sz w:val="24"/>
          <w:szCs w:val="24"/>
        </w:rPr>
        <w:t xml:space="preserve"> with your check (payable to </w:t>
      </w:r>
      <w:r w:rsidR="005C5147" w:rsidRPr="00F61BE3">
        <w:rPr>
          <w:rFonts w:asciiTheme="minorHAnsi" w:hAnsiTheme="minorHAnsi" w:cstheme="minorHAnsi"/>
          <w:sz w:val="24"/>
          <w:szCs w:val="24"/>
        </w:rPr>
        <w:t>202</w:t>
      </w:r>
      <w:r w:rsidR="00164DA9" w:rsidRPr="00F61BE3">
        <w:rPr>
          <w:rFonts w:asciiTheme="minorHAnsi" w:hAnsiTheme="minorHAnsi" w:cstheme="minorHAnsi"/>
          <w:sz w:val="24"/>
          <w:szCs w:val="24"/>
        </w:rPr>
        <w:t>2</w:t>
      </w:r>
      <w:r w:rsidR="005C5147" w:rsidRPr="00F61BE3">
        <w:rPr>
          <w:rFonts w:asciiTheme="minorHAnsi" w:hAnsiTheme="minorHAnsi" w:cstheme="minorHAnsi"/>
          <w:sz w:val="24"/>
          <w:szCs w:val="24"/>
        </w:rPr>
        <w:t xml:space="preserve"> </w:t>
      </w:r>
      <w:r w:rsidRPr="00F61BE3">
        <w:rPr>
          <w:rFonts w:asciiTheme="minorHAnsi" w:hAnsiTheme="minorHAnsi" w:cstheme="minorHAnsi"/>
          <w:sz w:val="24"/>
          <w:szCs w:val="24"/>
        </w:rPr>
        <w:t xml:space="preserve">LRA </w:t>
      </w:r>
      <w:r w:rsidR="000874B5" w:rsidRPr="00F61BE3">
        <w:rPr>
          <w:rFonts w:asciiTheme="minorHAnsi" w:hAnsiTheme="minorHAnsi" w:cstheme="minorHAnsi"/>
          <w:sz w:val="24"/>
          <w:szCs w:val="24"/>
        </w:rPr>
        <w:t xml:space="preserve">State </w:t>
      </w:r>
      <w:r w:rsidRPr="00F61BE3">
        <w:rPr>
          <w:rFonts w:asciiTheme="minorHAnsi" w:hAnsiTheme="minorHAnsi" w:cstheme="minorHAnsi"/>
          <w:sz w:val="24"/>
          <w:szCs w:val="24"/>
        </w:rPr>
        <w:t xml:space="preserve">Conference) to </w:t>
      </w:r>
      <w:r w:rsidR="00164DA9" w:rsidRPr="00F61BE3">
        <w:rPr>
          <w:rFonts w:asciiTheme="minorHAnsi" w:hAnsiTheme="minorHAnsi" w:cstheme="minorHAnsi"/>
          <w:sz w:val="24"/>
          <w:szCs w:val="24"/>
        </w:rPr>
        <w:t xml:space="preserve">Mary </w:t>
      </w:r>
      <w:proofErr w:type="spellStart"/>
      <w:r w:rsidR="00164DA9" w:rsidRPr="00F61BE3">
        <w:rPr>
          <w:rFonts w:asciiTheme="minorHAnsi" w:hAnsiTheme="minorHAnsi" w:cstheme="minorHAnsi"/>
          <w:sz w:val="24"/>
          <w:szCs w:val="24"/>
        </w:rPr>
        <w:t>Reneau</w:t>
      </w:r>
      <w:proofErr w:type="spellEnd"/>
      <w:r w:rsidR="00164DA9" w:rsidRPr="00F61BE3">
        <w:rPr>
          <w:rFonts w:asciiTheme="minorHAnsi" w:hAnsiTheme="minorHAnsi" w:cstheme="minorHAnsi"/>
          <w:sz w:val="24"/>
          <w:szCs w:val="24"/>
        </w:rPr>
        <w:t xml:space="preserve"> </w:t>
      </w:r>
      <w:r w:rsidRPr="00F61BE3">
        <w:rPr>
          <w:rFonts w:asciiTheme="minorHAnsi" w:hAnsiTheme="minorHAnsi" w:cstheme="minorHAnsi"/>
          <w:sz w:val="24"/>
          <w:szCs w:val="24"/>
        </w:rPr>
        <w:t xml:space="preserve">at the address </w:t>
      </w:r>
      <w:r w:rsidR="0034227F" w:rsidRPr="00F61BE3">
        <w:rPr>
          <w:rFonts w:asciiTheme="minorHAnsi" w:hAnsiTheme="minorHAnsi" w:cstheme="minorHAnsi"/>
          <w:sz w:val="24"/>
          <w:szCs w:val="24"/>
        </w:rPr>
        <w:t>below</w:t>
      </w:r>
      <w:r w:rsidRPr="00F61BE3">
        <w:rPr>
          <w:rFonts w:asciiTheme="minorHAnsi" w:hAnsiTheme="minorHAnsi" w:cstheme="minorHAnsi"/>
          <w:sz w:val="24"/>
          <w:szCs w:val="24"/>
        </w:rPr>
        <w:t xml:space="preserve">. In </w:t>
      </w:r>
      <w:r w:rsidR="005C5147" w:rsidRPr="00F61BE3">
        <w:rPr>
          <w:rFonts w:asciiTheme="minorHAnsi" w:hAnsiTheme="minorHAnsi" w:cstheme="minorHAnsi"/>
          <w:sz w:val="24"/>
          <w:szCs w:val="24"/>
        </w:rPr>
        <w:t>mid</w:t>
      </w:r>
      <w:r w:rsidR="0032550A">
        <w:rPr>
          <w:rFonts w:asciiTheme="minorHAnsi" w:hAnsiTheme="minorHAnsi" w:cstheme="minorHAnsi"/>
          <w:sz w:val="24"/>
          <w:szCs w:val="24"/>
        </w:rPr>
        <w:t>-</w:t>
      </w:r>
      <w:r w:rsidR="00164DA9" w:rsidRPr="00F61BE3">
        <w:rPr>
          <w:rFonts w:asciiTheme="minorHAnsi" w:hAnsiTheme="minorHAnsi" w:cstheme="minorHAnsi"/>
          <w:sz w:val="24"/>
          <w:szCs w:val="24"/>
        </w:rPr>
        <w:t>Ju</w:t>
      </w:r>
      <w:r w:rsidR="00D56FF1">
        <w:rPr>
          <w:rFonts w:asciiTheme="minorHAnsi" w:hAnsiTheme="minorHAnsi" w:cstheme="minorHAnsi"/>
          <w:sz w:val="24"/>
          <w:szCs w:val="24"/>
        </w:rPr>
        <w:t>ly</w:t>
      </w:r>
      <w:r w:rsidRPr="00F61BE3">
        <w:rPr>
          <w:rFonts w:asciiTheme="minorHAnsi" w:hAnsiTheme="minorHAnsi" w:cstheme="minorHAnsi"/>
          <w:sz w:val="24"/>
          <w:szCs w:val="24"/>
        </w:rPr>
        <w:t xml:space="preserve">, you will receive an </w:t>
      </w:r>
      <w:r w:rsidR="0034227F" w:rsidRPr="00F61BE3">
        <w:rPr>
          <w:rFonts w:asciiTheme="minorHAnsi" w:hAnsiTheme="minorHAnsi" w:cstheme="minorHAnsi"/>
          <w:sz w:val="24"/>
          <w:szCs w:val="24"/>
        </w:rPr>
        <w:t>additional</w:t>
      </w:r>
      <w:r w:rsidRPr="00F61BE3">
        <w:rPr>
          <w:rFonts w:asciiTheme="minorHAnsi" w:hAnsiTheme="minorHAnsi" w:cstheme="minorHAnsi"/>
          <w:sz w:val="24"/>
          <w:szCs w:val="24"/>
        </w:rPr>
        <w:t xml:space="preserve"> packet with more information about set up and exhibit times.</w:t>
      </w:r>
    </w:p>
    <w:p w14:paraId="627C0945" w14:textId="77777777" w:rsidR="00303A26" w:rsidRPr="00F61BE3" w:rsidRDefault="00303A26" w:rsidP="00714DA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B7C99F2" w14:textId="442E6483" w:rsidR="007429D1" w:rsidRPr="00F61BE3" w:rsidRDefault="007429D1" w:rsidP="007429D1">
      <w:pPr>
        <w:jc w:val="left"/>
        <w:rPr>
          <w:rFonts w:asciiTheme="minorHAnsi" w:hAnsiTheme="minorHAnsi" w:cstheme="minorHAnsi"/>
          <w:sz w:val="24"/>
          <w:szCs w:val="24"/>
        </w:rPr>
      </w:pPr>
      <w:r w:rsidRPr="00F61BE3">
        <w:rPr>
          <w:rFonts w:asciiTheme="minorHAnsi" w:hAnsiTheme="minorHAnsi" w:cstheme="minorHAnsi"/>
          <w:sz w:val="24"/>
          <w:szCs w:val="24"/>
        </w:rPr>
        <w:t xml:space="preserve">If your company would like to </w:t>
      </w:r>
      <w:r w:rsidR="00303A26" w:rsidRPr="00F61BE3">
        <w:rPr>
          <w:rFonts w:asciiTheme="minorHAnsi" w:hAnsiTheme="minorHAnsi" w:cstheme="minorHAnsi"/>
          <w:sz w:val="24"/>
          <w:szCs w:val="24"/>
        </w:rPr>
        <w:t>reserve a</w:t>
      </w:r>
      <w:r w:rsidR="00A72881" w:rsidRPr="00F61BE3">
        <w:rPr>
          <w:rFonts w:asciiTheme="minorHAnsi" w:hAnsiTheme="minorHAnsi" w:cstheme="minorHAnsi"/>
          <w:sz w:val="24"/>
          <w:szCs w:val="24"/>
        </w:rPr>
        <w:t>n exhibit table,</w:t>
      </w:r>
      <w:r w:rsidR="00303A26" w:rsidRPr="00F61BE3">
        <w:rPr>
          <w:rFonts w:asciiTheme="minorHAnsi" w:hAnsiTheme="minorHAnsi" w:cstheme="minorHAnsi"/>
          <w:sz w:val="24"/>
          <w:szCs w:val="24"/>
        </w:rPr>
        <w:t xml:space="preserve"> </w:t>
      </w:r>
      <w:r w:rsidRPr="00F61BE3">
        <w:rPr>
          <w:rFonts w:asciiTheme="minorHAnsi" w:hAnsiTheme="minorHAnsi" w:cstheme="minorHAnsi"/>
          <w:sz w:val="24"/>
          <w:szCs w:val="24"/>
        </w:rPr>
        <w:t xml:space="preserve">sponsor a presenter or meal function, </w:t>
      </w:r>
      <w:r w:rsidR="00303A26" w:rsidRPr="00F61BE3">
        <w:rPr>
          <w:rFonts w:asciiTheme="minorHAnsi" w:hAnsiTheme="minorHAnsi" w:cstheme="minorHAnsi"/>
          <w:sz w:val="24"/>
          <w:szCs w:val="24"/>
        </w:rPr>
        <w:t xml:space="preserve">or place an ad in </w:t>
      </w:r>
      <w:r w:rsidR="0034227F" w:rsidRPr="00F61BE3">
        <w:rPr>
          <w:rFonts w:asciiTheme="minorHAnsi" w:hAnsiTheme="minorHAnsi" w:cstheme="minorHAnsi"/>
          <w:sz w:val="24"/>
          <w:szCs w:val="24"/>
        </w:rPr>
        <w:t>the</w:t>
      </w:r>
      <w:r w:rsidR="00303A26" w:rsidRPr="00F61BE3">
        <w:rPr>
          <w:rFonts w:asciiTheme="minorHAnsi" w:hAnsiTheme="minorHAnsi" w:cstheme="minorHAnsi"/>
          <w:sz w:val="24"/>
          <w:szCs w:val="24"/>
        </w:rPr>
        <w:t xml:space="preserve"> program</w:t>
      </w:r>
      <w:r w:rsidR="0034227F" w:rsidRPr="00F61BE3">
        <w:rPr>
          <w:rFonts w:asciiTheme="minorHAnsi" w:hAnsiTheme="minorHAnsi" w:cstheme="minorHAnsi"/>
          <w:sz w:val="24"/>
          <w:szCs w:val="24"/>
        </w:rPr>
        <w:t>,</w:t>
      </w:r>
      <w:r w:rsidR="00303A26" w:rsidRPr="00F61BE3">
        <w:rPr>
          <w:rFonts w:asciiTheme="minorHAnsi" w:hAnsiTheme="minorHAnsi" w:cstheme="minorHAnsi"/>
          <w:sz w:val="24"/>
          <w:szCs w:val="24"/>
        </w:rPr>
        <w:t xml:space="preserve"> </w:t>
      </w:r>
      <w:r w:rsidR="00971258" w:rsidRPr="00F61BE3">
        <w:rPr>
          <w:rFonts w:asciiTheme="minorHAnsi" w:hAnsiTheme="minorHAnsi" w:cstheme="minorHAnsi"/>
          <w:sz w:val="24"/>
          <w:szCs w:val="24"/>
        </w:rPr>
        <w:t xml:space="preserve">please note the opportunities </w:t>
      </w:r>
      <w:r w:rsidR="00303A26" w:rsidRPr="00F61BE3">
        <w:rPr>
          <w:rFonts w:asciiTheme="minorHAnsi" w:hAnsiTheme="minorHAnsi" w:cstheme="minorHAnsi"/>
          <w:sz w:val="24"/>
          <w:szCs w:val="24"/>
        </w:rPr>
        <w:t>on the following form</w:t>
      </w:r>
      <w:r w:rsidR="00971258" w:rsidRPr="00F61BE3">
        <w:rPr>
          <w:rFonts w:asciiTheme="minorHAnsi" w:hAnsiTheme="minorHAnsi" w:cstheme="minorHAnsi"/>
          <w:sz w:val="24"/>
          <w:szCs w:val="24"/>
        </w:rPr>
        <w:t xml:space="preserve">.  </w:t>
      </w:r>
      <w:r w:rsidRPr="00F61BE3">
        <w:rPr>
          <w:rFonts w:asciiTheme="minorHAnsi" w:hAnsiTheme="minorHAnsi" w:cstheme="minorHAnsi"/>
          <w:sz w:val="24"/>
          <w:szCs w:val="24"/>
        </w:rPr>
        <w:t>Your participation will be seen by not only our attendees but also by the edu</w:t>
      </w:r>
      <w:r w:rsidR="0034227F" w:rsidRPr="00F61BE3">
        <w:rPr>
          <w:rFonts w:asciiTheme="minorHAnsi" w:hAnsiTheme="minorHAnsi" w:cstheme="minorHAnsi"/>
          <w:sz w:val="24"/>
          <w:szCs w:val="24"/>
        </w:rPr>
        <w:t xml:space="preserve">cators they share their program </w:t>
      </w:r>
      <w:r w:rsidRPr="00F61BE3">
        <w:rPr>
          <w:rFonts w:asciiTheme="minorHAnsi" w:hAnsiTheme="minorHAnsi" w:cstheme="minorHAnsi"/>
          <w:sz w:val="24"/>
          <w:szCs w:val="24"/>
        </w:rPr>
        <w:t xml:space="preserve">with on their return to work.  Your marketing continues to work after the conference.  </w:t>
      </w:r>
    </w:p>
    <w:p w14:paraId="66B8BBFD" w14:textId="5810C661" w:rsidR="00973E67" w:rsidRPr="00F61BE3" w:rsidRDefault="00973E67" w:rsidP="007429D1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4DC97ED" w14:textId="77777777" w:rsidR="00F113EA" w:rsidRPr="00F61BE3" w:rsidRDefault="00973E67" w:rsidP="00973E67">
      <w:pPr>
        <w:jc w:val="left"/>
        <w:rPr>
          <w:rFonts w:asciiTheme="minorHAnsi" w:hAnsiTheme="minorHAnsi" w:cstheme="minorHAnsi"/>
          <w:sz w:val="24"/>
          <w:szCs w:val="24"/>
        </w:rPr>
      </w:pPr>
      <w:r w:rsidRPr="00F61BE3">
        <w:rPr>
          <w:rFonts w:asciiTheme="minorHAnsi" w:hAnsiTheme="minorHAnsi" w:cstheme="minorHAnsi"/>
          <w:b/>
          <w:sz w:val="24"/>
          <w:szCs w:val="24"/>
          <w:u w:val="single"/>
        </w:rPr>
        <w:t>HOUSING INFORMATION</w:t>
      </w:r>
      <w:r w:rsidRPr="00F61BE3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Pr="00F61BE3">
        <w:rPr>
          <w:rFonts w:asciiTheme="minorHAnsi" w:hAnsiTheme="minorHAnsi" w:cstheme="minorHAnsi"/>
          <w:sz w:val="24"/>
          <w:szCs w:val="24"/>
        </w:rPr>
        <w:t>Hilton New Orleans Airport.  1-800-Hilton</w:t>
      </w:r>
      <w:r w:rsidR="00AE059A" w:rsidRPr="00F61BE3">
        <w:rPr>
          <w:rFonts w:asciiTheme="minorHAnsi" w:hAnsiTheme="minorHAnsi" w:cstheme="minorHAnsi"/>
          <w:sz w:val="24"/>
          <w:szCs w:val="24"/>
        </w:rPr>
        <w:t>s</w:t>
      </w:r>
      <w:r w:rsidRPr="00F61B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57FB26" w14:textId="77777777" w:rsidR="00F61BE3" w:rsidRPr="00F61BE3" w:rsidRDefault="00F113EA" w:rsidP="00F113EA">
      <w:pPr>
        <w:autoSpaceDE w:val="0"/>
        <w:autoSpaceDN w:val="0"/>
        <w:adjustRightInd w:val="0"/>
        <w:spacing w:after="160" w:line="259" w:lineRule="auto"/>
        <w:ind w:right="-720"/>
        <w:jc w:val="left"/>
        <w:rPr>
          <w:rFonts w:asciiTheme="minorHAnsi" w:eastAsiaTheme="minorHAnsi" w:hAnsiTheme="minorHAnsi" w:cstheme="minorHAnsi"/>
          <w:sz w:val="24"/>
          <w:szCs w:val="24"/>
        </w:rPr>
      </w:pPr>
      <w:r w:rsidRPr="00F61BE3">
        <w:rPr>
          <w:rFonts w:asciiTheme="minorHAnsi" w:eastAsiaTheme="minorHAnsi" w:hAnsiTheme="minorHAnsi" w:cstheme="minorHAnsi"/>
          <w:sz w:val="24"/>
          <w:szCs w:val="24"/>
        </w:rPr>
        <w:t xml:space="preserve">Attendees </w:t>
      </w:r>
      <w:r w:rsidR="00F61BE3" w:rsidRPr="00F61BE3">
        <w:rPr>
          <w:rFonts w:asciiTheme="minorHAnsi" w:eastAsiaTheme="minorHAnsi" w:hAnsiTheme="minorHAnsi" w:cstheme="minorHAnsi"/>
          <w:sz w:val="24"/>
          <w:szCs w:val="24"/>
        </w:rPr>
        <w:t>may</w:t>
      </w:r>
      <w:r w:rsidRPr="00F61BE3">
        <w:rPr>
          <w:rFonts w:asciiTheme="minorHAnsi" w:eastAsiaTheme="minorHAnsi" w:hAnsiTheme="minorHAnsi" w:cstheme="minorHAnsi"/>
          <w:sz w:val="24"/>
          <w:szCs w:val="24"/>
        </w:rPr>
        <w:t xml:space="preserve"> reserve </w:t>
      </w:r>
      <w:r w:rsidR="00F61BE3" w:rsidRPr="00F61BE3">
        <w:rPr>
          <w:rFonts w:asciiTheme="minorHAnsi" w:eastAsiaTheme="minorHAnsi" w:hAnsiTheme="minorHAnsi" w:cstheme="minorHAnsi"/>
          <w:sz w:val="24"/>
          <w:szCs w:val="24"/>
        </w:rPr>
        <w:t>their</w:t>
      </w:r>
      <w:r w:rsidRPr="00F61BE3">
        <w:rPr>
          <w:rFonts w:asciiTheme="minorHAnsi" w:eastAsiaTheme="minorHAnsi" w:hAnsiTheme="minorHAnsi" w:cstheme="minorHAnsi"/>
          <w:sz w:val="24"/>
          <w:szCs w:val="24"/>
        </w:rPr>
        <w:t xml:space="preserve"> rooms within the LRA room block for the LRA 2022 State Conference in the New Orleans Metropolitan Area by accessing the exclusive group rate.</w:t>
      </w:r>
      <w:r w:rsidRPr="00F61BE3">
        <w:rPr>
          <w:rFonts w:ascii="MS Gothic" w:eastAsia="MS Gothic" w:hAnsi="MS Gothic" w:cs="MS Gothic" w:hint="eastAsia"/>
          <w:sz w:val="24"/>
          <w:szCs w:val="24"/>
        </w:rPr>
        <w:t>  </w:t>
      </w:r>
    </w:p>
    <w:p w14:paraId="54102778" w14:textId="6F4AE59F" w:rsidR="00F113EA" w:rsidRPr="00F61BE3" w:rsidRDefault="00F113EA" w:rsidP="00F113EA">
      <w:pPr>
        <w:autoSpaceDE w:val="0"/>
        <w:autoSpaceDN w:val="0"/>
        <w:adjustRightInd w:val="0"/>
        <w:spacing w:after="160" w:line="259" w:lineRule="auto"/>
        <w:ind w:right="-720"/>
        <w:jc w:val="left"/>
        <w:rPr>
          <w:rFonts w:asciiTheme="minorHAnsi" w:eastAsiaTheme="minorHAnsi" w:hAnsiTheme="minorHAnsi" w:cstheme="minorHAnsi"/>
          <w:sz w:val="24"/>
          <w:szCs w:val="24"/>
        </w:rPr>
      </w:pPr>
      <w:r w:rsidRPr="00F61BE3">
        <w:rPr>
          <w:rFonts w:asciiTheme="minorHAnsi" w:eastAsiaTheme="minorHAnsi" w:hAnsiTheme="minorHAnsi" w:cstheme="minorHAnsi"/>
          <w:sz w:val="24"/>
          <w:szCs w:val="24"/>
        </w:rPr>
        <w:t>Your attendee website is: </w:t>
      </w:r>
      <w:hyperlink r:id="rId9" w:history="1">
        <w:r w:rsidRPr="00F61BE3">
          <w:rPr>
            <w:rFonts w:asciiTheme="minorHAnsi" w:eastAsiaTheme="minorHAnsi" w:hAnsiTheme="minorHAnsi" w:cstheme="minorHAnsi"/>
            <w:color w:val="464646"/>
            <w:sz w:val="24"/>
            <w:szCs w:val="24"/>
            <w:u w:val="single" w:color="464646"/>
          </w:rPr>
          <w:t>www.my-event.hilton.com/msyahhh-laread-d209c68c-bf25-465b-a9e7-16912fddc406/</w:t>
        </w:r>
      </w:hyperlink>
      <w:r w:rsidRPr="00F61BE3">
        <w:rPr>
          <w:rFonts w:ascii="MS Gothic" w:eastAsia="MS Gothic" w:hAnsi="MS Gothic" w:cs="MS Gothic" w:hint="eastAsia"/>
          <w:sz w:val="24"/>
          <w:szCs w:val="24"/>
        </w:rPr>
        <w:t> </w:t>
      </w:r>
    </w:p>
    <w:p w14:paraId="062AB8C0" w14:textId="74F7DC2E" w:rsidR="00971258" w:rsidRPr="00F61BE3" w:rsidRDefault="00973E67" w:rsidP="007429D1">
      <w:pPr>
        <w:jc w:val="left"/>
        <w:rPr>
          <w:rFonts w:asciiTheme="minorHAnsi" w:hAnsiTheme="minorHAnsi" w:cstheme="minorHAnsi"/>
          <w:sz w:val="24"/>
          <w:szCs w:val="24"/>
        </w:rPr>
      </w:pPr>
      <w:r w:rsidRPr="00F61BE3">
        <w:rPr>
          <w:rFonts w:asciiTheme="minorHAnsi" w:hAnsiTheme="minorHAnsi" w:cstheme="minorHAnsi"/>
          <w:sz w:val="24"/>
          <w:szCs w:val="24"/>
        </w:rPr>
        <w:t xml:space="preserve">Room </w:t>
      </w:r>
      <w:proofErr w:type="gramStart"/>
      <w:r w:rsidRPr="00F61BE3">
        <w:rPr>
          <w:rFonts w:asciiTheme="minorHAnsi" w:hAnsiTheme="minorHAnsi" w:cstheme="minorHAnsi"/>
          <w:sz w:val="24"/>
          <w:szCs w:val="24"/>
        </w:rPr>
        <w:t>block</w:t>
      </w:r>
      <w:proofErr w:type="gramEnd"/>
      <w:r w:rsidRPr="00F61BE3">
        <w:rPr>
          <w:rFonts w:asciiTheme="minorHAnsi" w:hAnsiTheme="minorHAnsi" w:cstheme="minorHAnsi"/>
          <w:sz w:val="24"/>
          <w:szCs w:val="24"/>
        </w:rPr>
        <w:t xml:space="preserve"> and rates </w:t>
      </w:r>
      <w:r w:rsidR="0026033C" w:rsidRPr="00F61BE3">
        <w:rPr>
          <w:rFonts w:asciiTheme="minorHAnsi" w:hAnsiTheme="minorHAnsi" w:cstheme="minorHAnsi"/>
          <w:sz w:val="24"/>
          <w:szCs w:val="24"/>
        </w:rPr>
        <w:t>of $</w:t>
      </w:r>
      <w:r w:rsidR="00164DA9" w:rsidRPr="00F61BE3">
        <w:rPr>
          <w:rFonts w:asciiTheme="minorHAnsi" w:hAnsiTheme="minorHAnsi" w:cstheme="minorHAnsi"/>
          <w:sz w:val="24"/>
          <w:szCs w:val="24"/>
        </w:rPr>
        <w:t>10</w:t>
      </w:r>
      <w:r w:rsidR="0026033C" w:rsidRPr="00F61BE3">
        <w:rPr>
          <w:rFonts w:asciiTheme="minorHAnsi" w:hAnsiTheme="minorHAnsi" w:cstheme="minorHAnsi"/>
          <w:sz w:val="24"/>
          <w:szCs w:val="24"/>
        </w:rPr>
        <w:t xml:space="preserve">9/night </w:t>
      </w:r>
      <w:r w:rsidRPr="00F61BE3">
        <w:rPr>
          <w:rFonts w:asciiTheme="minorHAnsi" w:hAnsiTheme="minorHAnsi" w:cstheme="minorHAnsi"/>
          <w:sz w:val="24"/>
          <w:szCs w:val="24"/>
        </w:rPr>
        <w:t>expire</w:t>
      </w:r>
      <w:r w:rsidR="00F113EA" w:rsidRPr="00F61BE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6B3C81">
        <w:rPr>
          <w:rFonts w:asciiTheme="minorHAnsi" w:hAnsiTheme="minorHAnsi" w:cstheme="minorHAnsi"/>
          <w:sz w:val="24"/>
          <w:szCs w:val="24"/>
          <w:u w:val="single"/>
        </w:rPr>
        <w:t>September 15</w:t>
      </w:r>
      <w:r w:rsidR="00F61BE3" w:rsidRPr="00F61BE3">
        <w:rPr>
          <w:rFonts w:asciiTheme="minorHAnsi" w:hAnsiTheme="minorHAnsi" w:cstheme="minorHAnsi"/>
          <w:sz w:val="24"/>
          <w:szCs w:val="24"/>
          <w:u w:val="single"/>
        </w:rPr>
        <w:t>, 2022.</w:t>
      </w:r>
      <w:r w:rsidRPr="00F61BE3">
        <w:rPr>
          <w:rFonts w:asciiTheme="minorHAnsi" w:hAnsiTheme="minorHAnsi" w:cstheme="minorHAnsi"/>
          <w:b/>
          <w:sz w:val="24"/>
          <w:szCs w:val="24"/>
        </w:rPr>
        <w:br/>
      </w:r>
    </w:p>
    <w:p w14:paraId="2FFE5D71" w14:textId="49CA40A1" w:rsidR="00714DA3" w:rsidRPr="00F61BE3" w:rsidRDefault="00714DA3" w:rsidP="00714DA3">
      <w:pPr>
        <w:jc w:val="left"/>
        <w:rPr>
          <w:rFonts w:asciiTheme="minorHAnsi" w:hAnsiTheme="minorHAnsi" w:cstheme="minorHAnsi"/>
          <w:sz w:val="24"/>
          <w:szCs w:val="24"/>
        </w:rPr>
      </w:pPr>
      <w:r w:rsidRPr="00F61BE3">
        <w:rPr>
          <w:rFonts w:asciiTheme="minorHAnsi" w:hAnsiTheme="minorHAnsi" w:cstheme="minorHAnsi"/>
          <w:sz w:val="24"/>
          <w:szCs w:val="24"/>
        </w:rPr>
        <w:t>We look forward to your participation in our conference.  If you have any questions, I can be reac</w:t>
      </w:r>
      <w:r w:rsidR="005C5147" w:rsidRPr="00F61BE3">
        <w:rPr>
          <w:rFonts w:asciiTheme="minorHAnsi" w:hAnsiTheme="minorHAnsi" w:cstheme="minorHAnsi"/>
          <w:sz w:val="24"/>
          <w:szCs w:val="24"/>
        </w:rPr>
        <w:t>hed at Arethae1@outlook.com</w:t>
      </w:r>
      <w:r w:rsidR="00FF58D2" w:rsidRPr="00F61BE3">
        <w:rPr>
          <w:rFonts w:asciiTheme="minorHAnsi" w:hAnsiTheme="minorHAnsi" w:cstheme="minorHAnsi"/>
          <w:sz w:val="24"/>
          <w:szCs w:val="24"/>
        </w:rPr>
        <w:t xml:space="preserve"> </w:t>
      </w:r>
      <w:r w:rsidRPr="00F61BE3">
        <w:rPr>
          <w:rFonts w:asciiTheme="minorHAnsi" w:hAnsiTheme="minorHAnsi" w:cstheme="minorHAnsi"/>
          <w:sz w:val="24"/>
          <w:szCs w:val="24"/>
        </w:rPr>
        <w:t xml:space="preserve">or </w:t>
      </w:r>
      <w:r w:rsidR="005C5147" w:rsidRPr="00F61BE3">
        <w:rPr>
          <w:rFonts w:asciiTheme="minorHAnsi" w:hAnsiTheme="minorHAnsi" w:cstheme="minorHAnsi"/>
          <w:sz w:val="24"/>
          <w:szCs w:val="24"/>
          <w:shd w:val="clear" w:color="auto" w:fill="FFFFFF"/>
        </w:rPr>
        <w:t>504-913-3103</w:t>
      </w:r>
      <w:r w:rsidRPr="00F61BE3">
        <w:rPr>
          <w:rFonts w:asciiTheme="minorHAnsi" w:hAnsiTheme="minorHAnsi" w:cstheme="minorHAnsi"/>
          <w:sz w:val="24"/>
          <w:szCs w:val="24"/>
        </w:rPr>
        <w:t>.</w:t>
      </w:r>
    </w:p>
    <w:p w14:paraId="4C537AA9" w14:textId="77777777" w:rsidR="00714DA3" w:rsidRPr="00F61BE3" w:rsidRDefault="00714DA3" w:rsidP="00714DA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9959197" w14:textId="77777777" w:rsidR="00714DA3" w:rsidRPr="00F61BE3" w:rsidRDefault="00714DA3" w:rsidP="00714DA3">
      <w:pPr>
        <w:jc w:val="left"/>
        <w:rPr>
          <w:rFonts w:asciiTheme="minorHAnsi" w:hAnsiTheme="minorHAnsi" w:cstheme="minorHAnsi"/>
          <w:sz w:val="24"/>
          <w:szCs w:val="24"/>
        </w:rPr>
      </w:pPr>
      <w:r w:rsidRPr="00F61BE3">
        <w:rPr>
          <w:rFonts w:asciiTheme="minorHAnsi" w:hAnsiTheme="minorHAnsi" w:cstheme="minorHAnsi"/>
          <w:sz w:val="24"/>
          <w:szCs w:val="24"/>
        </w:rPr>
        <w:t>Sincerely,</w:t>
      </w:r>
    </w:p>
    <w:p w14:paraId="39FF32C9" w14:textId="77777777" w:rsidR="00714DA3" w:rsidRPr="00F61BE3" w:rsidRDefault="00714DA3" w:rsidP="00714DA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E4C1633" w14:textId="480A7E4B" w:rsidR="00164DA9" w:rsidRPr="00F61BE3" w:rsidRDefault="007B1725" w:rsidP="00164DA9">
      <w:pPr>
        <w:jc w:val="left"/>
        <w:rPr>
          <w:rFonts w:asciiTheme="minorHAnsi" w:hAnsiTheme="minorHAnsi" w:cstheme="minorHAnsi"/>
          <w:sz w:val="24"/>
          <w:szCs w:val="24"/>
        </w:rPr>
      </w:pPr>
      <w:r w:rsidRPr="00F61BE3">
        <w:rPr>
          <w:rFonts w:asciiTheme="minorHAnsi" w:hAnsiTheme="minorHAnsi" w:cstheme="minorHAnsi"/>
          <w:sz w:val="24"/>
          <w:szCs w:val="24"/>
        </w:rPr>
        <w:t>Aretha</w:t>
      </w:r>
      <w:r w:rsidR="00164DA9" w:rsidRPr="00F61BE3">
        <w:rPr>
          <w:rFonts w:asciiTheme="minorHAnsi" w:hAnsiTheme="minorHAnsi" w:cstheme="minorHAnsi"/>
          <w:sz w:val="24"/>
          <w:szCs w:val="24"/>
        </w:rPr>
        <w:t xml:space="preserve"> Williams</w:t>
      </w:r>
    </w:p>
    <w:p w14:paraId="17FC5974" w14:textId="120B6D48" w:rsidR="00714DA3" w:rsidRDefault="006B3C81" w:rsidP="00714DA3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Conference Coordinator</w:t>
      </w:r>
    </w:p>
    <w:p w14:paraId="67AE3D1B" w14:textId="6526E068" w:rsidR="006B3C81" w:rsidRPr="00F61BE3" w:rsidRDefault="006B3C81" w:rsidP="00714DA3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Exhibits</w:t>
      </w:r>
    </w:p>
    <w:p w14:paraId="47007016" w14:textId="4C091630" w:rsidR="00714DA3" w:rsidRPr="00F61BE3" w:rsidRDefault="00714DA3" w:rsidP="00973E67">
      <w:pPr>
        <w:rPr>
          <w:rFonts w:asciiTheme="minorHAnsi" w:hAnsiTheme="minorHAnsi" w:cstheme="minorHAnsi"/>
          <w:b/>
          <w:sz w:val="24"/>
          <w:szCs w:val="24"/>
        </w:rPr>
      </w:pPr>
    </w:p>
    <w:p w14:paraId="77D51AF2" w14:textId="13A51ABD" w:rsidR="00714DA3" w:rsidRPr="00AA764F" w:rsidRDefault="00913E95" w:rsidP="00913E95">
      <w:pPr>
        <w:rPr>
          <w:i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7942B" wp14:editId="61912493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6629400" cy="0"/>
                <wp:effectExtent l="0" t="19050" r="19050" b="190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6FEA9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pt" to="52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" strokeweight="3pt">
                <v:stroke linestyle="thinThin"/>
                <o:lock v:ext="edit" shapetype="f"/>
                <w10:wrap anchorx="margin"/>
              </v:line>
            </w:pict>
          </mc:Fallback>
        </mc:AlternateContent>
      </w:r>
    </w:p>
    <w:p w14:paraId="3FCFA97B" w14:textId="2E05429D" w:rsidR="00E7684C" w:rsidRPr="009A1F98" w:rsidRDefault="00E7684C" w:rsidP="00CA03C2">
      <w:pPr>
        <w:rPr>
          <w:bCs/>
          <w:sz w:val="24"/>
          <w:szCs w:val="24"/>
        </w:rPr>
      </w:pPr>
    </w:p>
    <w:p w14:paraId="1AD95961" w14:textId="77777777" w:rsidR="009A1F98" w:rsidRDefault="009A1F98" w:rsidP="00CA03C2">
      <w:pPr>
        <w:rPr>
          <w:b/>
          <w:sz w:val="36"/>
          <w:szCs w:val="36"/>
        </w:rPr>
      </w:pPr>
    </w:p>
    <w:p w14:paraId="18F956A2" w14:textId="307D44C4" w:rsidR="00E7684C" w:rsidRDefault="00E7684C" w:rsidP="00CA03C2">
      <w:pPr>
        <w:rPr>
          <w:b/>
          <w:sz w:val="36"/>
          <w:szCs w:val="36"/>
        </w:rPr>
      </w:pPr>
    </w:p>
    <w:p w14:paraId="50C3EAB8" w14:textId="071074AE" w:rsidR="00E7684C" w:rsidRDefault="00E7684C" w:rsidP="00CA03C2">
      <w:pPr>
        <w:rPr>
          <w:b/>
          <w:sz w:val="36"/>
          <w:szCs w:val="36"/>
        </w:rPr>
      </w:pPr>
    </w:p>
    <w:p w14:paraId="260F16E3" w14:textId="77777777" w:rsidR="00913E95" w:rsidRDefault="00913E95" w:rsidP="00E7684C">
      <w:pPr>
        <w:spacing w:after="240"/>
        <w:jc w:val="both"/>
        <w:rPr>
          <w:b/>
          <w:sz w:val="36"/>
          <w:szCs w:val="36"/>
        </w:rPr>
      </w:pPr>
    </w:p>
    <w:p w14:paraId="04B5252F" w14:textId="55046E7A" w:rsidR="002E4ACC" w:rsidRPr="006F0446" w:rsidRDefault="002E4ACC" w:rsidP="00913E95">
      <w:pPr>
        <w:rPr>
          <w:b/>
          <w:sz w:val="24"/>
          <w:szCs w:val="24"/>
        </w:rPr>
      </w:pPr>
      <w:r w:rsidRPr="006F0446">
        <w:rPr>
          <w:b/>
          <w:sz w:val="24"/>
          <w:szCs w:val="24"/>
        </w:rPr>
        <w:t>EXHIBITOR REGISTRATION FORM</w:t>
      </w:r>
    </w:p>
    <w:p w14:paraId="76908372" w14:textId="470CE6B4" w:rsidR="002E4ACC" w:rsidRPr="006F0446" w:rsidRDefault="002E4ACC" w:rsidP="00AA764F">
      <w:pPr>
        <w:rPr>
          <w:b/>
          <w:sz w:val="24"/>
          <w:szCs w:val="24"/>
        </w:rPr>
      </w:pPr>
      <w:r w:rsidRPr="006F0446">
        <w:rPr>
          <w:b/>
          <w:sz w:val="24"/>
          <w:szCs w:val="24"/>
        </w:rPr>
        <w:t>LRA 202</w:t>
      </w:r>
      <w:r w:rsidR="00F61BE3">
        <w:rPr>
          <w:b/>
          <w:sz w:val="24"/>
          <w:szCs w:val="24"/>
        </w:rPr>
        <w:t>2</w:t>
      </w:r>
      <w:r w:rsidRPr="006F0446">
        <w:rPr>
          <w:b/>
          <w:sz w:val="24"/>
          <w:szCs w:val="24"/>
        </w:rPr>
        <w:t xml:space="preserve"> State Conference</w:t>
      </w:r>
    </w:p>
    <w:p w14:paraId="47AAA1DC" w14:textId="18C59E10" w:rsidR="0005288A" w:rsidRPr="006F0446" w:rsidRDefault="00F61BE3" w:rsidP="00AA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 29, 2022 – October 1, 2022</w:t>
      </w:r>
    </w:p>
    <w:p w14:paraId="210FA8F2" w14:textId="0939C098" w:rsidR="002E4ACC" w:rsidRPr="006F0446" w:rsidRDefault="0005288A" w:rsidP="00AA764F">
      <w:pPr>
        <w:rPr>
          <w:b/>
          <w:sz w:val="24"/>
          <w:szCs w:val="24"/>
        </w:rPr>
      </w:pPr>
      <w:r w:rsidRPr="006F0446">
        <w:rPr>
          <w:b/>
          <w:sz w:val="24"/>
          <w:szCs w:val="24"/>
        </w:rPr>
        <w:t xml:space="preserve">Hilton New Orleans Airport </w:t>
      </w:r>
      <w:r w:rsidR="002E4ACC" w:rsidRPr="006F0446">
        <w:rPr>
          <w:b/>
          <w:sz w:val="24"/>
          <w:szCs w:val="24"/>
        </w:rPr>
        <w:t>Kenner, LA</w:t>
      </w:r>
    </w:p>
    <w:p w14:paraId="573ED63C" w14:textId="4B3F7C61" w:rsidR="00303A26" w:rsidRDefault="00303A26" w:rsidP="00714DA3">
      <w:pPr>
        <w:jc w:val="left"/>
        <w:rPr>
          <w:b/>
          <w:sz w:val="36"/>
          <w:szCs w:val="36"/>
        </w:rPr>
      </w:pPr>
    </w:p>
    <w:p w14:paraId="779118ED" w14:textId="0BC5A9A4" w:rsidR="00237E4C" w:rsidRDefault="002E4ACC" w:rsidP="002E4ACC">
      <w:pPr>
        <w:spacing w:line="480" w:lineRule="auto"/>
        <w:jc w:val="left"/>
        <w:rPr>
          <w:sz w:val="21"/>
          <w:szCs w:val="21"/>
        </w:rPr>
      </w:pPr>
      <w:r w:rsidRPr="00D2084E">
        <w:rPr>
          <w:sz w:val="21"/>
          <w:szCs w:val="21"/>
        </w:rPr>
        <w:t xml:space="preserve">Name of </w:t>
      </w:r>
      <w:r w:rsidR="00BA0FA8">
        <w:rPr>
          <w:sz w:val="21"/>
          <w:szCs w:val="21"/>
        </w:rPr>
        <w:t xml:space="preserve">Primary </w:t>
      </w:r>
      <w:r w:rsidRPr="00D2084E">
        <w:rPr>
          <w:sz w:val="21"/>
          <w:szCs w:val="21"/>
        </w:rPr>
        <w:t>Representative: _________________________________________________</w:t>
      </w:r>
      <w:r w:rsidR="00237E4C" w:rsidRPr="00D2084E">
        <w:rPr>
          <w:sz w:val="21"/>
          <w:szCs w:val="21"/>
        </w:rPr>
        <w:t>_</w:t>
      </w:r>
      <w:r w:rsidR="00BA0FA8">
        <w:rPr>
          <w:sz w:val="21"/>
          <w:szCs w:val="21"/>
        </w:rPr>
        <w:t>_________________________</w:t>
      </w:r>
    </w:p>
    <w:p w14:paraId="1D4972E6" w14:textId="3170CC11" w:rsidR="00BA0FA8" w:rsidRPr="00D2084E" w:rsidRDefault="00BA0FA8" w:rsidP="002E4ACC">
      <w:pPr>
        <w:spacing w:line="480" w:lineRule="auto"/>
        <w:jc w:val="left"/>
        <w:rPr>
          <w:sz w:val="21"/>
          <w:szCs w:val="21"/>
        </w:rPr>
      </w:pPr>
      <w:r>
        <w:rPr>
          <w:sz w:val="21"/>
          <w:szCs w:val="21"/>
        </w:rPr>
        <w:t>Name of Secondary Representative:  ________________________________________________________________________</w:t>
      </w:r>
    </w:p>
    <w:p w14:paraId="07D949BC" w14:textId="777E8DF9" w:rsidR="002E4ACC" w:rsidRPr="00D2084E" w:rsidRDefault="002E4ACC" w:rsidP="002E4ACC">
      <w:pPr>
        <w:spacing w:line="480" w:lineRule="auto"/>
        <w:jc w:val="left"/>
        <w:rPr>
          <w:sz w:val="21"/>
          <w:szCs w:val="21"/>
        </w:rPr>
      </w:pPr>
      <w:r w:rsidRPr="00D2084E">
        <w:rPr>
          <w:sz w:val="21"/>
          <w:szCs w:val="21"/>
        </w:rPr>
        <w:t>Company: _____________________________________________</w:t>
      </w:r>
      <w:r w:rsidR="00BA0FA8">
        <w:rPr>
          <w:sz w:val="21"/>
          <w:szCs w:val="21"/>
        </w:rPr>
        <w:t>____________________________</w:t>
      </w:r>
      <w:r w:rsidRPr="00D2084E">
        <w:rPr>
          <w:sz w:val="21"/>
          <w:szCs w:val="21"/>
        </w:rPr>
        <w:t>________________</w:t>
      </w:r>
      <w:r w:rsidR="00237E4C" w:rsidRPr="00D2084E">
        <w:rPr>
          <w:sz w:val="21"/>
          <w:szCs w:val="21"/>
        </w:rPr>
        <w:t>____</w:t>
      </w:r>
      <w:r w:rsidR="00C73016" w:rsidRPr="00D2084E">
        <w:rPr>
          <w:sz w:val="21"/>
          <w:szCs w:val="21"/>
        </w:rPr>
        <w:t>_</w:t>
      </w:r>
    </w:p>
    <w:p w14:paraId="198F8376" w14:textId="43D6B51E" w:rsidR="00733832" w:rsidRPr="00D2084E" w:rsidRDefault="002E4ACC" w:rsidP="002E4ACC">
      <w:pPr>
        <w:spacing w:line="480" w:lineRule="auto"/>
        <w:jc w:val="left"/>
        <w:rPr>
          <w:sz w:val="21"/>
          <w:szCs w:val="21"/>
        </w:rPr>
      </w:pPr>
      <w:r w:rsidRPr="00D2084E">
        <w:rPr>
          <w:sz w:val="21"/>
          <w:szCs w:val="21"/>
        </w:rPr>
        <w:t>Mailing Address: _____________________________________________</w:t>
      </w:r>
      <w:r w:rsidR="00BA0FA8">
        <w:rPr>
          <w:sz w:val="21"/>
          <w:szCs w:val="21"/>
        </w:rPr>
        <w:t>____________________________</w:t>
      </w:r>
      <w:r w:rsidRPr="00D2084E">
        <w:rPr>
          <w:sz w:val="21"/>
          <w:szCs w:val="21"/>
        </w:rPr>
        <w:t>_________</w:t>
      </w:r>
      <w:r w:rsidR="00237E4C" w:rsidRPr="00D2084E">
        <w:rPr>
          <w:sz w:val="21"/>
          <w:szCs w:val="21"/>
        </w:rPr>
        <w:t>______</w:t>
      </w:r>
    </w:p>
    <w:p w14:paraId="167467E8" w14:textId="484D4C60" w:rsidR="002E4ACC" w:rsidRPr="00D2084E" w:rsidRDefault="002E4ACC" w:rsidP="002E4ACC">
      <w:pPr>
        <w:spacing w:line="480" w:lineRule="auto"/>
        <w:jc w:val="left"/>
        <w:rPr>
          <w:sz w:val="21"/>
          <w:szCs w:val="21"/>
        </w:rPr>
      </w:pPr>
      <w:r w:rsidRPr="00D2084E">
        <w:rPr>
          <w:sz w:val="21"/>
          <w:szCs w:val="21"/>
        </w:rPr>
        <w:t>City/State/Zip: ____________________________________________</w:t>
      </w:r>
      <w:r w:rsidR="00BA0FA8">
        <w:rPr>
          <w:sz w:val="21"/>
          <w:szCs w:val="21"/>
        </w:rPr>
        <w:t>____________________________</w:t>
      </w:r>
      <w:r w:rsidRPr="00D2084E">
        <w:rPr>
          <w:sz w:val="21"/>
          <w:szCs w:val="21"/>
        </w:rPr>
        <w:t>____________</w:t>
      </w:r>
      <w:r w:rsidR="00237E4C" w:rsidRPr="00D2084E">
        <w:rPr>
          <w:sz w:val="21"/>
          <w:szCs w:val="21"/>
        </w:rPr>
        <w:t>______</w:t>
      </w:r>
    </w:p>
    <w:p w14:paraId="418322DD" w14:textId="6DF07401" w:rsidR="00BA0FA8" w:rsidRDefault="00BA0FA8" w:rsidP="00BA0FA8">
      <w:pPr>
        <w:spacing w:line="480" w:lineRule="auto"/>
        <w:jc w:val="left"/>
        <w:rPr>
          <w:sz w:val="21"/>
          <w:szCs w:val="21"/>
        </w:rPr>
      </w:pPr>
      <w:r>
        <w:rPr>
          <w:sz w:val="21"/>
          <w:szCs w:val="21"/>
        </w:rPr>
        <w:t>Cell Phone</w:t>
      </w:r>
      <w:r w:rsidR="002E4ACC" w:rsidRPr="00D2084E">
        <w:rPr>
          <w:sz w:val="21"/>
          <w:szCs w:val="21"/>
        </w:rPr>
        <w:t>: __________________________________________</w:t>
      </w:r>
      <w:r>
        <w:rPr>
          <w:sz w:val="21"/>
          <w:szCs w:val="21"/>
        </w:rPr>
        <w:t xml:space="preserve"> Secondary Phone:  __________________________________</w:t>
      </w:r>
    </w:p>
    <w:p w14:paraId="55911092" w14:textId="58C7D7C1" w:rsidR="00CA03C2" w:rsidRDefault="002E4ACC" w:rsidP="00BA0FA8">
      <w:pPr>
        <w:spacing w:line="480" w:lineRule="auto"/>
        <w:jc w:val="left"/>
      </w:pPr>
      <w:r w:rsidRPr="00D2084E">
        <w:t>E-mail Address: ______________________________________________________</w:t>
      </w:r>
      <w:r w:rsidR="00237E4C" w:rsidRPr="00D2084E">
        <w:t>_</w:t>
      </w:r>
      <w:r w:rsidR="00BA0FA8">
        <w:t>_______________________</w:t>
      </w:r>
      <w:r w:rsidR="00237E4C" w:rsidRPr="00D2084E">
        <w:t>______</w:t>
      </w:r>
    </w:p>
    <w:p w14:paraId="07D99349" w14:textId="4369D400" w:rsidR="00BF582C" w:rsidRPr="00BA0FA8" w:rsidRDefault="006F0446" w:rsidP="00BA0FA8">
      <w:pPr>
        <w:spacing w:line="480" w:lineRule="auto"/>
        <w:jc w:val="left"/>
        <w:rPr>
          <w:sz w:val="21"/>
          <w:szCs w:val="21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8E741C" wp14:editId="5F692257">
                <wp:simplePos x="0" y="0"/>
                <wp:positionH relativeFrom="margin">
                  <wp:posOffset>5899150</wp:posOffset>
                </wp:positionH>
                <wp:positionV relativeFrom="paragraph">
                  <wp:posOffset>135890</wp:posOffset>
                </wp:positionV>
                <wp:extent cx="1263650" cy="76835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F8985" w14:textId="3F94D9A0" w:rsidR="00BF582C" w:rsidRDefault="0048307B" w:rsidP="0048307B">
                            <w:r>
                              <w:t xml:space="preserve">TABLE </w:t>
                            </w:r>
                          </w:p>
                          <w:p w14:paraId="4C6D9974" w14:textId="181F26E0" w:rsidR="0048307B" w:rsidRDefault="0048307B" w:rsidP="0048307B">
                            <w:r>
                              <w:t>TOTAL</w:t>
                            </w:r>
                          </w:p>
                          <w:p w14:paraId="6D2B0221" w14:textId="77777777" w:rsidR="0048307B" w:rsidRDefault="0048307B" w:rsidP="0048307B"/>
                          <w:p w14:paraId="3AFE75A7" w14:textId="25FD9B2F" w:rsidR="002D244E" w:rsidRDefault="002D244E" w:rsidP="0048307B">
                            <w:r>
                              <w:t>$</w:t>
                            </w:r>
                            <w:r w:rsidR="0048307B">
                              <w:t xml:space="preserve"> </w:t>
                            </w:r>
                            <w:r w:rsidR="00BF582C"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E74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4.5pt;margin-top:10.7pt;width:99.5pt;height:60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" fillcolor="white [3201]" strokeweight=".5pt">
                <v:textbox>
                  <w:txbxContent>
                    <w:p w14:paraId="622F8985" w14:textId="3F94D9A0" w:rsidR="00BF582C" w:rsidRDefault="0048307B" w:rsidP="0048307B">
                      <w:r>
                        <w:t xml:space="preserve">TABLE </w:t>
                      </w:r>
                    </w:p>
                    <w:p w14:paraId="4C6D9974" w14:textId="181F26E0" w:rsidR="0048307B" w:rsidRDefault="0048307B" w:rsidP="0048307B">
                      <w:r>
                        <w:t>TOTAL</w:t>
                      </w:r>
                    </w:p>
                    <w:p w14:paraId="6D2B0221" w14:textId="77777777" w:rsidR="0048307B" w:rsidRDefault="0048307B" w:rsidP="0048307B"/>
                    <w:p w14:paraId="3AFE75A7" w14:textId="25FD9B2F" w:rsidR="002D244E" w:rsidRDefault="002D244E" w:rsidP="0048307B">
                      <w:r>
                        <w:t>$</w:t>
                      </w:r>
                      <w:r w:rsidR="0048307B">
                        <w:t xml:space="preserve"> </w:t>
                      </w:r>
                      <w:r w:rsidR="00BF582C"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82C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EC9E0DC" wp14:editId="24FD1561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5638800" cy="1085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E3C1A" w14:textId="05A601C2" w:rsidR="00BF582C" w:rsidRDefault="00073BF0" w:rsidP="00073B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EXHIBITOR TABLE</w:t>
                            </w:r>
                          </w:p>
                          <w:p w14:paraId="4C9E15D7" w14:textId="4A6423FB" w:rsidR="003F5B84" w:rsidRDefault="003F5B84" w:rsidP="00E2174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An exhibit </w:t>
                            </w:r>
                            <w:r w:rsidRPr="000D61B8">
                              <w:rPr>
                                <w:i/>
                                <w:iCs/>
                              </w:rPr>
                              <w:t>include</w:t>
                            </w:r>
                            <w:r>
                              <w:rPr>
                                <w:i/>
                                <w:iCs/>
                              </w:rPr>
                              <w:t>s</w:t>
                            </w:r>
                            <w:r w:rsidRPr="000D61B8">
                              <w:rPr>
                                <w:i/>
                                <w:iCs/>
                              </w:rPr>
                              <w:t xml:space="preserve"> one </w:t>
                            </w:r>
                            <w:r>
                              <w:rPr>
                                <w:i/>
                                <w:iCs/>
                              </w:rPr>
                              <w:t>6’</w:t>
                            </w:r>
                            <w:r w:rsidRPr="000D61B8">
                              <w:rPr>
                                <w:i/>
                                <w:iCs/>
                              </w:rPr>
                              <w:t xml:space="preserve"> cloth skirted table, two chairs</w:t>
                            </w:r>
                            <w:r>
                              <w:rPr>
                                <w:i/>
                                <w:iCs/>
                              </w:rPr>
                              <w:t>, company signage and WIFI.</w:t>
                            </w:r>
                          </w:p>
                          <w:p w14:paraId="1A571736" w14:textId="7F4FD354" w:rsidR="003F5B84" w:rsidRPr="003F5B84" w:rsidRDefault="003F5B84" w:rsidP="00073BF0"/>
                          <w:p w14:paraId="0E349567" w14:textId="3D920A83" w:rsidR="00BF582C" w:rsidRPr="003F5B84" w:rsidRDefault="00BF582C" w:rsidP="00BF582C">
                            <w:pPr>
                              <w:jc w:val="left"/>
                            </w:pPr>
                            <w:r w:rsidRPr="003F5B84">
                              <w:t>Check one:   __</w:t>
                            </w:r>
                            <w:r w:rsidR="003F5B84" w:rsidRPr="003F5B84">
                              <w:t>_</w:t>
                            </w:r>
                            <w:r w:rsidRPr="003F5B84">
                              <w:t>_ 1 Table ($400)  ___ 2 Table</w:t>
                            </w:r>
                            <w:r w:rsidR="00D703B4">
                              <w:t>s</w:t>
                            </w:r>
                            <w:r w:rsidRPr="003F5B84">
                              <w:t xml:space="preserve"> ($750)   </w:t>
                            </w:r>
                          </w:p>
                          <w:p w14:paraId="12544FBC" w14:textId="5D162327" w:rsidR="00BF582C" w:rsidRPr="003F5B84" w:rsidRDefault="00BF582C" w:rsidP="00BF582C">
                            <w:pPr>
                              <w:jc w:val="left"/>
                            </w:pPr>
                          </w:p>
                          <w:p w14:paraId="4783A56E" w14:textId="77777777" w:rsidR="00BF582C" w:rsidRPr="003F5B84" w:rsidRDefault="00BF582C" w:rsidP="00BF582C">
                            <w:pPr>
                              <w:jc w:val="left"/>
                            </w:pPr>
                            <w:r w:rsidRPr="003F5B84">
                              <w:t>Do you need electricity? _____ YES  _____ NO</w:t>
                            </w:r>
                          </w:p>
                          <w:p w14:paraId="5F3E7B98" w14:textId="24E5E50A" w:rsidR="00BF582C" w:rsidRPr="003F5B84" w:rsidRDefault="00BF5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E0DC" id="Text Box 2" o:spid="_x0000_s1027" type="#_x0000_t202" style="position:absolute;margin-left:0;margin-top:10.05pt;width:444pt;height:85.5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">
                <v:textbox>
                  <w:txbxContent>
                    <w:p w14:paraId="645E3C1A" w14:textId="05A601C2" w:rsidR="00BF582C" w:rsidRDefault="00073BF0" w:rsidP="00073B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EXHIBITOR TABLE</w:t>
                      </w:r>
                    </w:p>
                    <w:p w14:paraId="4C9E15D7" w14:textId="4A6423FB" w:rsidR="003F5B84" w:rsidRDefault="003F5B84" w:rsidP="00E2174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An exhibit </w:t>
                      </w:r>
                      <w:r w:rsidRPr="000D61B8">
                        <w:rPr>
                          <w:i/>
                          <w:iCs/>
                        </w:rPr>
                        <w:t>include</w:t>
                      </w:r>
                      <w:r>
                        <w:rPr>
                          <w:i/>
                          <w:iCs/>
                        </w:rPr>
                        <w:t>s</w:t>
                      </w:r>
                      <w:r w:rsidRPr="000D61B8">
                        <w:rPr>
                          <w:i/>
                          <w:iCs/>
                        </w:rPr>
                        <w:t xml:space="preserve"> one </w:t>
                      </w:r>
                      <w:r>
                        <w:rPr>
                          <w:i/>
                          <w:iCs/>
                        </w:rPr>
                        <w:t>6’</w:t>
                      </w:r>
                      <w:r w:rsidRPr="000D61B8">
                        <w:rPr>
                          <w:i/>
                          <w:iCs/>
                        </w:rPr>
                        <w:t xml:space="preserve"> cloth skirted table, two chairs</w:t>
                      </w:r>
                      <w:r>
                        <w:rPr>
                          <w:i/>
                          <w:iCs/>
                        </w:rPr>
                        <w:t>, company signage and WIFI.</w:t>
                      </w:r>
                    </w:p>
                    <w:p w14:paraId="1A571736" w14:textId="7F4FD354" w:rsidR="003F5B84" w:rsidRPr="003F5B84" w:rsidRDefault="003F5B84" w:rsidP="00073BF0"/>
                    <w:p w14:paraId="0E349567" w14:textId="3D920A83" w:rsidR="00BF582C" w:rsidRPr="003F5B84" w:rsidRDefault="00BF582C" w:rsidP="00BF582C">
                      <w:pPr>
                        <w:jc w:val="left"/>
                      </w:pPr>
                      <w:r w:rsidRPr="003F5B84">
                        <w:t>Check one:   __</w:t>
                      </w:r>
                      <w:r w:rsidR="003F5B84" w:rsidRPr="003F5B84">
                        <w:t>_</w:t>
                      </w:r>
                      <w:r w:rsidRPr="003F5B84">
                        <w:t>_ 1 Table ($400)  ___ 2 Table</w:t>
                      </w:r>
                      <w:r w:rsidR="00D703B4">
                        <w:t>s</w:t>
                      </w:r>
                      <w:r w:rsidRPr="003F5B84">
                        <w:t xml:space="preserve"> ($750)   </w:t>
                      </w:r>
                    </w:p>
                    <w:p w14:paraId="12544FBC" w14:textId="5D162327" w:rsidR="00BF582C" w:rsidRPr="003F5B84" w:rsidRDefault="00BF582C" w:rsidP="00BF582C">
                      <w:pPr>
                        <w:jc w:val="left"/>
                      </w:pPr>
                    </w:p>
                    <w:p w14:paraId="4783A56E" w14:textId="77777777" w:rsidR="00BF582C" w:rsidRPr="003F5B84" w:rsidRDefault="00BF582C" w:rsidP="00BF582C">
                      <w:pPr>
                        <w:jc w:val="left"/>
                      </w:pPr>
                      <w:r w:rsidRPr="003F5B84">
                        <w:t>Do you need electricity? _____ YES  _____ NO</w:t>
                      </w:r>
                    </w:p>
                    <w:p w14:paraId="5F3E7B98" w14:textId="24E5E50A" w:rsidR="00BF582C" w:rsidRPr="003F5B84" w:rsidRDefault="00BF582C"/>
                  </w:txbxContent>
                </v:textbox>
                <w10:wrap type="square" anchorx="margin"/>
              </v:shape>
            </w:pict>
          </mc:Fallback>
        </mc:AlternateContent>
      </w:r>
    </w:p>
    <w:p w14:paraId="338654E0" w14:textId="74AA46C4" w:rsidR="002E4ACC" w:rsidRDefault="002E4ACC" w:rsidP="00CA03C2">
      <w:pPr>
        <w:spacing w:line="480" w:lineRule="auto"/>
        <w:jc w:val="left"/>
      </w:pPr>
    </w:p>
    <w:p w14:paraId="0706FE34" w14:textId="34DBEAB8" w:rsidR="00733832" w:rsidRDefault="00733832" w:rsidP="00733832">
      <w:pPr>
        <w:tabs>
          <w:tab w:val="left" w:pos="8590"/>
        </w:tabs>
        <w:spacing w:line="480" w:lineRule="auto"/>
        <w:jc w:val="left"/>
      </w:pPr>
    </w:p>
    <w:p w14:paraId="14000FF2" w14:textId="61C3FEA2" w:rsidR="002E4ACC" w:rsidRDefault="002E4ACC" w:rsidP="00714DA3">
      <w:pPr>
        <w:jc w:val="left"/>
        <w:rPr>
          <w:b/>
          <w:sz w:val="36"/>
          <w:szCs w:val="36"/>
        </w:rPr>
      </w:pPr>
    </w:p>
    <w:p w14:paraId="096D0C84" w14:textId="5EC6B81F" w:rsidR="00733832" w:rsidRDefault="002A1112" w:rsidP="002D244E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BC786B" wp14:editId="788E323D">
                <wp:simplePos x="0" y="0"/>
                <wp:positionH relativeFrom="margin">
                  <wp:posOffset>5918200</wp:posOffset>
                </wp:positionH>
                <wp:positionV relativeFrom="paragraph">
                  <wp:posOffset>143510</wp:posOffset>
                </wp:positionV>
                <wp:extent cx="1263650" cy="76835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2A072" w14:textId="7E2314F2" w:rsidR="0048307B" w:rsidRDefault="0048307B" w:rsidP="0048307B">
                            <w:r>
                              <w:t>SPONSORSHIP</w:t>
                            </w:r>
                          </w:p>
                          <w:p w14:paraId="22E78340" w14:textId="0359B29A" w:rsidR="0048307B" w:rsidRDefault="0048307B" w:rsidP="0048307B">
                            <w:r>
                              <w:t>TOTAL</w:t>
                            </w:r>
                          </w:p>
                          <w:p w14:paraId="0E4D3378" w14:textId="77777777" w:rsidR="0048307B" w:rsidRDefault="0048307B" w:rsidP="0048307B">
                            <w:pPr>
                              <w:jc w:val="both"/>
                            </w:pPr>
                          </w:p>
                          <w:p w14:paraId="1551E30C" w14:textId="77777777" w:rsidR="0048307B" w:rsidRDefault="0048307B" w:rsidP="0048307B">
                            <w:r>
                              <w:t>$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C786B" id="Text Box 6" o:spid="_x0000_s1028" type="#_x0000_t202" style="position:absolute;left:0;text-align:left;margin-left:466pt;margin-top:11.3pt;width:99.5pt;height:60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" fillcolor="white [3201]" strokeweight=".5pt">
                <v:textbox>
                  <w:txbxContent>
                    <w:p w14:paraId="1382A072" w14:textId="7E2314F2" w:rsidR="0048307B" w:rsidRDefault="0048307B" w:rsidP="0048307B">
                      <w:r>
                        <w:t>SPONSORSHIP</w:t>
                      </w:r>
                    </w:p>
                    <w:p w14:paraId="22E78340" w14:textId="0359B29A" w:rsidR="0048307B" w:rsidRDefault="0048307B" w:rsidP="0048307B">
                      <w:r>
                        <w:t>TOTAL</w:t>
                      </w:r>
                    </w:p>
                    <w:p w14:paraId="0E4D3378" w14:textId="77777777" w:rsidR="0048307B" w:rsidRDefault="0048307B" w:rsidP="0048307B">
                      <w:pPr>
                        <w:jc w:val="both"/>
                      </w:pPr>
                    </w:p>
                    <w:p w14:paraId="1551E30C" w14:textId="77777777" w:rsidR="0048307B" w:rsidRDefault="0048307B" w:rsidP="0048307B">
                      <w:r>
                        <w:t>$ 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20B2" w:rsidRPr="006A13AE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62FCDFA" wp14:editId="44233566">
                <wp:simplePos x="0" y="0"/>
                <wp:positionH relativeFrom="column">
                  <wp:posOffset>12700</wp:posOffset>
                </wp:positionH>
                <wp:positionV relativeFrom="paragraph">
                  <wp:posOffset>149225</wp:posOffset>
                </wp:positionV>
                <wp:extent cx="5626100" cy="2032000"/>
                <wp:effectExtent l="0" t="0" r="127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B27A3" w14:textId="3CDC2652" w:rsidR="006A13AE" w:rsidRPr="00D27AF1" w:rsidRDefault="006A13A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27AF1">
                              <w:rPr>
                                <w:b/>
                                <w:bCs/>
                              </w:rPr>
                              <w:t>SPONSORSHIP</w:t>
                            </w:r>
                          </w:p>
                          <w:p w14:paraId="64B6F73F" w14:textId="319D2EEE" w:rsidR="006A13AE" w:rsidRDefault="006A13AE" w:rsidP="006A13AE">
                            <w:pPr>
                              <w:jc w:val="left"/>
                            </w:pPr>
                            <w:r>
                              <w:t>_____</w:t>
                            </w:r>
                            <w:r>
                              <w:tab/>
                              <w:t xml:space="preserve">President’s Reception:  Thursday, </w:t>
                            </w:r>
                            <w:r w:rsidR="00F61BE3">
                              <w:t>9/29/22</w:t>
                            </w:r>
                          </w:p>
                          <w:p w14:paraId="0F0D22A7" w14:textId="2FE16A14" w:rsidR="006A13AE" w:rsidRDefault="006A13AE" w:rsidP="006A13AE">
                            <w:pPr>
                              <w:jc w:val="left"/>
                            </w:pPr>
                            <w:r>
                              <w:t>_____</w:t>
                            </w:r>
                            <w:r>
                              <w:tab/>
                              <w:t xml:space="preserve">Breakfast with an Author:  Friday, </w:t>
                            </w:r>
                            <w:r w:rsidR="00F61BE3">
                              <w:t>9/30/22</w:t>
                            </w:r>
                          </w:p>
                          <w:p w14:paraId="390FF4F2" w14:textId="75B6CF78" w:rsidR="006A13AE" w:rsidRDefault="006A13AE" w:rsidP="006A13AE">
                            <w:pPr>
                              <w:jc w:val="left"/>
                            </w:pPr>
                            <w:r>
                              <w:t>_____</w:t>
                            </w:r>
                            <w:r>
                              <w:tab/>
                              <w:t xml:space="preserve">Lunch with an Author:  Friday, </w:t>
                            </w:r>
                            <w:r w:rsidR="00F61BE3">
                              <w:t>9/30/22</w:t>
                            </w:r>
                          </w:p>
                          <w:p w14:paraId="4FFAA816" w14:textId="449810B4" w:rsidR="006A13AE" w:rsidRDefault="006A13AE" w:rsidP="006A13AE">
                            <w:pPr>
                              <w:jc w:val="left"/>
                            </w:pPr>
                            <w:r>
                              <w:t>_____</w:t>
                            </w:r>
                            <w:r>
                              <w:tab/>
                              <w:t>Breakfast with Celebrity:  Saturday, 1</w:t>
                            </w:r>
                            <w:r w:rsidR="00F61BE3">
                              <w:t>0/1/22</w:t>
                            </w:r>
                          </w:p>
                          <w:p w14:paraId="786573F5" w14:textId="671E78CF" w:rsidR="006A13AE" w:rsidRDefault="006A13AE" w:rsidP="006A13AE">
                            <w:pPr>
                              <w:jc w:val="left"/>
                            </w:pPr>
                          </w:p>
                          <w:p w14:paraId="170D9251" w14:textId="37E26D01" w:rsidR="006A13AE" w:rsidRDefault="006A13AE" w:rsidP="006A13AE">
                            <w:pPr>
                              <w:jc w:val="left"/>
                            </w:pPr>
                            <w:r>
                              <w:t>Levels of Sponsorship (Check One):</w:t>
                            </w:r>
                          </w:p>
                          <w:p w14:paraId="047C844D" w14:textId="3D7100D2" w:rsidR="006A13AE" w:rsidRPr="00D27AF1" w:rsidRDefault="006A13AE" w:rsidP="006A13AE">
                            <w:pPr>
                              <w:jc w:val="left"/>
                            </w:pPr>
                            <w:r>
                              <w:t>_____</w:t>
                            </w:r>
                            <w:r>
                              <w:tab/>
                            </w:r>
                            <w:r w:rsidRPr="00D27AF1">
                              <w:t>Silver Level</w:t>
                            </w:r>
                            <w:r w:rsidR="00763EB7" w:rsidRPr="00D27AF1">
                              <w:t xml:space="preserve">  $500 </w:t>
                            </w:r>
                            <w:r w:rsidRPr="00D27AF1">
                              <w:t xml:space="preserve"> </w:t>
                            </w:r>
                            <w:r w:rsidR="00D27AF1" w:rsidRPr="00D27AF1">
                              <w:t xml:space="preserve"> </w:t>
                            </w:r>
                            <w:r w:rsidR="00763EB7" w:rsidRPr="00D27AF1">
                              <w:t xml:space="preserve">Includes </w:t>
                            </w:r>
                            <w:r w:rsidRPr="00D27AF1">
                              <w:t>one table, recognition in program</w:t>
                            </w:r>
                            <w:r w:rsidR="00763EB7" w:rsidRPr="00D27AF1">
                              <w:t xml:space="preserve"> </w:t>
                            </w:r>
                            <w:r w:rsidRPr="00D27AF1">
                              <w:t>and signage</w:t>
                            </w:r>
                            <w:r w:rsidR="00763EB7" w:rsidRPr="00D27AF1">
                              <w:t>.</w:t>
                            </w:r>
                          </w:p>
                          <w:p w14:paraId="631BEFA4" w14:textId="0179EC75" w:rsidR="00763EB7" w:rsidRPr="00D27AF1" w:rsidRDefault="00763EB7" w:rsidP="00D27AF1">
                            <w:pPr>
                              <w:ind w:left="720" w:hanging="720"/>
                              <w:jc w:val="left"/>
                            </w:pPr>
                            <w:r w:rsidRPr="00D27AF1">
                              <w:t>_____</w:t>
                            </w:r>
                            <w:r w:rsidRPr="00D27AF1">
                              <w:tab/>
                              <w:t xml:space="preserve">Gold Level   $750  </w:t>
                            </w:r>
                            <w:r w:rsidR="00D27AF1" w:rsidRPr="00D27AF1">
                              <w:t xml:space="preserve"> </w:t>
                            </w:r>
                            <w:r w:rsidRPr="00D27AF1">
                              <w:t xml:space="preserve">Includes Silver Level plus ¼ ad in program and option to </w:t>
                            </w:r>
                            <w:r w:rsidR="00D27AF1" w:rsidRPr="00D27AF1">
                              <w:t>briefly address audience.</w:t>
                            </w:r>
                          </w:p>
                          <w:p w14:paraId="1E87573E" w14:textId="77777777" w:rsidR="00D27AF1" w:rsidRPr="00D27AF1" w:rsidRDefault="00763EB7" w:rsidP="00D27AF1">
                            <w:pPr>
                              <w:ind w:left="720" w:hanging="720"/>
                              <w:jc w:val="left"/>
                            </w:pPr>
                            <w:r w:rsidRPr="00D27AF1">
                              <w:t>_____</w:t>
                            </w:r>
                            <w:r w:rsidRPr="00D27AF1">
                              <w:tab/>
                              <w:t>Platinum</w:t>
                            </w:r>
                            <w:r w:rsidR="00D27AF1" w:rsidRPr="00D27AF1">
                              <w:t xml:space="preserve"> Level $1000  Includes </w:t>
                            </w:r>
                            <w:r w:rsidR="00D27AF1" w:rsidRPr="00D27AF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Silver Level plus ½ page ad, one table, and admission for two attendees to the President’s Reception with option to </w:t>
                            </w:r>
                            <w:r w:rsidR="00D27AF1" w:rsidRPr="00D27AF1">
                              <w:t>briefly address audience.</w:t>
                            </w:r>
                          </w:p>
                          <w:p w14:paraId="1E0F2513" w14:textId="492AB2D9" w:rsidR="00763EB7" w:rsidRPr="00D27AF1" w:rsidRDefault="00763EB7" w:rsidP="00D27AF1">
                            <w:pPr>
                              <w:pStyle w:val="NoSpacing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00193CE" w14:textId="77777777" w:rsidR="00763EB7" w:rsidRDefault="00763EB7" w:rsidP="006A13AE">
                            <w:pPr>
                              <w:jc w:val="left"/>
                            </w:pPr>
                          </w:p>
                          <w:p w14:paraId="23E017F3" w14:textId="77777777" w:rsidR="006A13AE" w:rsidRDefault="006A13AE" w:rsidP="006A13A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FCDFA" id="_x0000_s1029" type="#_x0000_t202" style="position:absolute;left:0;text-align:left;margin-left:1pt;margin-top:11.75pt;width:443pt;height:160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">
                <v:textbox>
                  <w:txbxContent>
                    <w:p w14:paraId="2D3B27A3" w14:textId="3CDC2652" w:rsidR="006A13AE" w:rsidRPr="00D27AF1" w:rsidRDefault="006A13AE">
                      <w:pPr>
                        <w:rPr>
                          <w:b/>
                          <w:bCs/>
                        </w:rPr>
                      </w:pPr>
                      <w:r w:rsidRPr="00D27AF1">
                        <w:rPr>
                          <w:b/>
                          <w:bCs/>
                        </w:rPr>
                        <w:t>SPONSORSHIP</w:t>
                      </w:r>
                    </w:p>
                    <w:p w14:paraId="64B6F73F" w14:textId="319D2EEE" w:rsidR="006A13AE" w:rsidRDefault="006A13AE" w:rsidP="006A13AE">
                      <w:pPr>
                        <w:jc w:val="left"/>
                      </w:pPr>
                      <w:r>
                        <w:t>_____</w:t>
                      </w:r>
                      <w:r>
                        <w:tab/>
                        <w:t xml:space="preserve">President’s Reception:  Thursday, </w:t>
                      </w:r>
                      <w:r w:rsidR="00F61BE3">
                        <w:t>9/29/22</w:t>
                      </w:r>
                    </w:p>
                    <w:p w14:paraId="0F0D22A7" w14:textId="2FE16A14" w:rsidR="006A13AE" w:rsidRDefault="006A13AE" w:rsidP="006A13AE">
                      <w:pPr>
                        <w:jc w:val="left"/>
                      </w:pPr>
                      <w:r>
                        <w:t>_____</w:t>
                      </w:r>
                      <w:r>
                        <w:tab/>
                        <w:t xml:space="preserve">Breakfast with an Author:  Friday, </w:t>
                      </w:r>
                      <w:r w:rsidR="00F61BE3">
                        <w:t>9/30/22</w:t>
                      </w:r>
                    </w:p>
                    <w:p w14:paraId="390FF4F2" w14:textId="75B6CF78" w:rsidR="006A13AE" w:rsidRDefault="006A13AE" w:rsidP="006A13AE">
                      <w:pPr>
                        <w:jc w:val="left"/>
                      </w:pPr>
                      <w:r>
                        <w:t>_____</w:t>
                      </w:r>
                      <w:r>
                        <w:tab/>
                        <w:t xml:space="preserve">Lunch with an Author:  Friday, </w:t>
                      </w:r>
                      <w:r w:rsidR="00F61BE3">
                        <w:t>9/30/22</w:t>
                      </w:r>
                    </w:p>
                    <w:p w14:paraId="4FFAA816" w14:textId="449810B4" w:rsidR="006A13AE" w:rsidRDefault="006A13AE" w:rsidP="006A13AE">
                      <w:pPr>
                        <w:jc w:val="left"/>
                      </w:pPr>
                      <w:r>
                        <w:t>_____</w:t>
                      </w:r>
                      <w:r>
                        <w:tab/>
                        <w:t>Breakfast with Celebrity:  Saturday, 1</w:t>
                      </w:r>
                      <w:r w:rsidR="00F61BE3">
                        <w:t>0/1/22</w:t>
                      </w:r>
                    </w:p>
                    <w:p w14:paraId="786573F5" w14:textId="671E78CF" w:rsidR="006A13AE" w:rsidRDefault="006A13AE" w:rsidP="006A13AE">
                      <w:pPr>
                        <w:jc w:val="left"/>
                      </w:pPr>
                    </w:p>
                    <w:p w14:paraId="170D9251" w14:textId="37E26D01" w:rsidR="006A13AE" w:rsidRDefault="006A13AE" w:rsidP="006A13AE">
                      <w:pPr>
                        <w:jc w:val="left"/>
                      </w:pPr>
                      <w:r>
                        <w:t>Levels of Sponsorship (Check One):</w:t>
                      </w:r>
                    </w:p>
                    <w:p w14:paraId="047C844D" w14:textId="3D7100D2" w:rsidR="006A13AE" w:rsidRPr="00D27AF1" w:rsidRDefault="006A13AE" w:rsidP="006A13AE">
                      <w:pPr>
                        <w:jc w:val="left"/>
                      </w:pPr>
                      <w:r>
                        <w:t>_____</w:t>
                      </w:r>
                      <w:r>
                        <w:tab/>
                      </w:r>
                      <w:r w:rsidRPr="00D27AF1">
                        <w:t>Silver Level</w:t>
                      </w:r>
                      <w:r w:rsidR="00763EB7" w:rsidRPr="00D27AF1">
                        <w:t xml:space="preserve">  $500 </w:t>
                      </w:r>
                      <w:r w:rsidRPr="00D27AF1">
                        <w:t xml:space="preserve"> </w:t>
                      </w:r>
                      <w:r w:rsidR="00D27AF1" w:rsidRPr="00D27AF1">
                        <w:t xml:space="preserve"> </w:t>
                      </w:r>
                      <w:r w:rsidR="00763EB7" w:rsidRPr="00D27AF1">
                        <w:t xml:space="preserve">Includes </w:t>
                      </w:r>
                      <w:r w:rsidRPr="00D27AF1">
                        <w:t>one table, recognition in program</w:t>
                      </w:r>
                      <w:r w:rsidR="00763EB7" w:rsidRPr="00D27AF1">
                        <w:t xml:space="preserve"> </w:t>
                      </w:r>
                      <w:r w:rsidRPr="00D27AF1">
                        <w:t>and signage</w:t>
                      </w:r>
                      <w:r w:rsidR="00763EB7" w:rsidRPr="00D27AF1">
                        <w:t>.</w:t>
                      </w:r>
                    </w:p>
                    <w:p w14:paraId="631BEFA4" w14:textId="0179EC75" w:rsidR="00763EB7" w:rsidRPr="00D27AF1" w:rsidRDefault="00763EB7" w:rsidP="00D27AF1">
                      <w:pPr>
                        <w:ind w:left="720" w:hanging="720"/>
                        <w:jc w:val="left"/>
                      </w:pPr>
                      <w:r w:rsidRPr="00D27AF1">
                        <w:t>_____</w:t>
                      </w:r>
                      <w:r w:rsidRPr="00D27AF1">
                        <w:tab/>
                        <w:t xml:space="preserve">Gold Level   $750  </w:t>
                      </w:r>
                      <w:r w:rsidR="00D27AF1" w:rsidRPr="00D27AF1">
                        <w:t xml:space="preserve"> </w:t>
                      </w:r>
                      <w:r w:rsidRPr="00D27AF1">
                        <w:t xml:space="preserve">Includes Silver Level plus ¼ ad in program and option to </w:t>
                      </w:r>
                      <w:r w:rsidR="00D27AF1" w:rsidRPr="00D27AF1">
                        <w:t>briefly address audience.</w:t>
                      </w:r>
                    </w:p>
                    <w:p w14:paraId="1E87573E" w14:textId="77777777" w:rsidR="00D27AF1" w:rsidRPr="00D27AF1" w:rsidRDefault="00763EB7" w:rsidP="00D27AF1">
                      <w:pPr>
                        <w:ind w:left="720" w:hanging="720"/>
                        <w:jc w:val="left"/>
                      </w:pPr>
                      <w:r w:rsidRPr="00D27AF1">
                        <w:t>_____</w:t>
                      </w:r>
                      <w:r w:rsidRPr="00D27AF1">
                        <w:tab/>
                        <w:t>Platinum</w:t>
                      </w:r>
                      <w:r w:rsidR="00D27AF1" w:rsidRPr="00D27AF1">
                        <w:t xml:space="preserve"> Level $1000  Includes </w:t>
                      </w:r>
                      <w:r w:rsidR="00D27AF1" w:rsidRPr="00D27AF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Silver Level plus ½ page ad, one table, and admission for two attendees to the President’s Reception with option to </w:t>
                      </w:r>
                      <w:r w:rsidR="00D27AF1" w:rsidRPr="00D27AF1">
                        <w:t>briefly address audience.</w:t>
                      </w:r>
                    </w:p>
                    <w:p w14:paraId="1E0F2513" w14:textId="492AB2D9" w:rsidR="00763EB7" w:rsidRPr="00D27AF1" w:rsidRDefault="00763EB7" w:rsidP="00D27AF1">
                      <w:pPr>
                        <w:pStyle w:val="NoSpacing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14:paraId="400193CE" w14:textId="77777777" w:rsidR="00763EB7" w:rsidRDefault="00763EB7" w:rsidP="006A13AE">
                      <w:pPr>
                        <w:jc w:val="left"/>
                      </w:pPr>
                    </w:p>
                    <w:p w14:paraId="23E017F3" w14:textId="77777777" w:rsidR="006A13AE" w:rsidRDefault="006A13AE" w:rsidP="006A13AE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796825" w14:textId="0DAACF84" w:rsidR="00656565" w:rsidRDefault="00656565" w:rsidP="006A13AE">
      <w:pPr>
        <w:jc w:val="left"/>
        <w:rPr>
          <w:b/>
          <w:sz w:val="36"/>
          <w:szCs w:val="36"/>
        </w:rPr>
      </w:pPr>
    </w:p>
    <w:p w14:paraId="71CD8A17" w14:textId="72441B77" w:rsidR="00656565" w:rsidRDefault="00656565" w:rsidP="002D244E">
      <w:pPr>
        <w:jc w:val="right"/>
        <w:rPr>
          <w:b/>
          <w:sz w:val="36"/>
          <w:szCs w:val="36"/>
        </w:rPr>
      </w:pPr>
    </w:p>
    <w:p w14:paraId="70B55ED5" w14:textId="342DDEBD" w:rsidR="00656565" w:rsidRDefault="00656565" w:rsidP="002D244E">
      <w:pPr>
        <w:jc w:val="right"/>
        <w:rPr>
          <w:b/>
          <w:sz w:val="36"/>
          <w:szCs w:val="36"/>
        </w:rPr>
      </w:pPr>
    </w:p>
    <w:p w14:paraId="2C3A51D8" w14:textId="0BA7C51A" w:rsidR="00656565" w:rsidRDefault="00656565" w:rsidP="002D244E">
      <w:pPr>
        <w:jc w:val="right"/>
        <w:rPr>
          <w:b/>
          <w:sz w:val="36"/>
          <w:szCs w:val="36"/>
        </w:rPr>
      </w:pPr>
    </w:p>
    <w:p w14:paraId="6378C6E4" w14:textId="69A16079" w:rsidR="00656565" w:rsidRDefault="00656565" w:rsidP="002D244E">
      <w:pPr>
        <w:jc w:val="right"/>
        <w:rPr>
          <w:b/>
          <w:sz w:val="36"/>
          <w:szCs w:val="36"/>
        </w:rPr>
      </w:pPr>
    </w:p>
    <w:p w14:paraId="07AE688A" w14:textId="5696C922" w:rsidR="00763EB7" w:rsidRDefault="00763EB7" w:rsidP="002D244E">
      <w:pPr>
        <w:jc w:val="right"/>
        <w:rPr>
          <w:b/>
          <w:sz w:val="36"/>
          <w:szCs w:val="36"/>
        </w:rPr>
      </w:pPr>
    </w:p>
    <w:p w14:paraId="503396E2" w14:textId="64B010ED" w:rsidR="00763EB7" w:rsidRDefault="00763EB7" w:rsidP="002D244E">
      <w:pPr>
        <w:jc w:val="right"/>
        <w:rPr>
          <w:b/>
          <w:sz w:val="36"/>
          <w:szCs w:val="36"/>
        </w:rPr>
      </w:pPr>
    </w:p>
    <w:p w14:paraId="786EE6C4" w14:textId="660991A6" w:rsidR="00656565" w:rsidRDefault="002A1112" w:rsidP="002D244E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EFAE04" wp14:editId="18256BDE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1263650" cy="76835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026C5" w14:textId="0D9B11C8" w:rsidR="00D27AF1" w:rsidRDefault="00D27AF1" w:rsidP="00D27AF1">
                            <w:r>
                              <w:t>AD</w:t>
                            </w:r>
                          </w:p>
                          <w:p w14:paraId="64AC3831" w14:textId="77777777" w:rsidR="00D27AF1" w:rsidRDefault="00D27AF1" w:rsidP="00D27AF1">
                            <w:r>
                              <w:t>TOTAL</w:t>
                            </w:r>
                          </w:p>
                          <w:p w14:paraId="3DF4ADE8" w14:textId="77777777" w:rsidR="00D27AF1" w:rsidRDefault="00D27AF1" w:rsidP="00D27AF1">
                            <w:pPr>
                              <w:jc w:val="both"/>
                            </w:pPr>
                          </w:p>
                          <w:p w14:paraId="6EC06BA7" w14:textId="77777777" w:rsidR="00D27AF1" w:rsidRDefault="00D27AF1" w:rsidP="00D27AF1">
                            <w:r>
                              <w:t>$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AE04" id="_x0000_s1030" type="#_x0000_t202" style="position:absolute;left:0;text-align:left;margin-left:48.3pt;margin-top:17.4pt;width:99.5pt;height:60.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" fillcolor="window" strokeweight=".5pt">
                <v:textbox>
                  <w:txbxContent>
                    <w:p w14:paraId="761026C5" w14:textId="0D9B11C8" w:rsidR="00D27AF1" w:rsidRDefault="00D27AF1" w:rsidP="00D27AF1">
                      <w:r>
                        <w:t>AD</w:t>
                      </w:r>
                    </w:p>
                    <w:p w14:paraId="64AC3831" w14:textId="77777777" w:rsidR="00D27AF1" w:rsidRDefault="00D27AF1" w:rsidP="00D27AF1">
                      <w:r>
                        <w:t>TOTAL</w:t>
                      </w:r>
                    </w:p>
                    <w:p w14:paraId="3DF4ADE8" w14:textId="77777777" w:rsidR="00D27AF1" w:rsidRDefault="00D27AF1" w:rsidP="00D27AF1">
                      <w:pPr>
                        <w:jc w:val="both"/>
                      </w:pPr>
                    </w:p>
                    <w:p w14:paraId="6EC06BA7" w14:textId="77777777" w:rsidR="00D27AF1" w:rsidRDefault="00D27AF1" w:rsidP="00D27AF1">
                      <w:r>
                        <w:t>$ 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20B2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150C919" wp14:editId="5AE93A4E">
                <wp:simplePos x="0" y="0"/>
                <wp:positionH relativeFrom="margin">
                  <wp:posOffset>30480</wp:posOffset>
                </wp:positionH>
                <wp:positionV relativeFrom="paragraph">
                  <wp:posOffset>210185</wp:posOffset>
                </wp:positionV>
                <wp:extent cx="5619750" cy="1441450"/>
                <wp:effectExtent l="0" t="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2AF07" w14:textId="09303EFD" w:rsidR="009B5290" w:rsidRPr="00E21747" w:rsidRDefault="009B52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21747">
                              <w:rPr>
                                <w:b/>
                                <w:bCs/>
                              </w:rPr>
                              <w:t>ADVERTISEMENTS</w:t>
                            </w:r>
                          </w:p>
                          <w:p w14:paraId="1B369F86" w14:textId="77777777" w:rsidR="00E21747" w:rsidRDefault="00913E9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2084E">
                              <w:rPr>
                                <w:i/>
                                <w:iCs/>
                              </w:rPr>
                              <w:t>Ads will be sold on a first /payment basis. Ads must be co</w:t>
                            </w:r>
                            <w:r>
                              <w:rPr>
                                <w:i/>
                                <w:iCs/>
                              </w:rPr>
                              <w:t>py</w:t>
                            </w:r>
                            <w:r w:rsidRPr="00D2084E">
                              <w:rPr>
                                <w:i/>
                                <w:iCs/>
                              </w:rPr>
                              <w:t>-ready and attached.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</w:p>
                          <w:p w14:paraId="5AA32B68" w14:textId="36DE2D06" w:rsidR="00913E95" w:rsidRPr="006F0446" w:rsidRDefault="00913E95" w:rsidP="006F044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Please check ad choice</w:t>
                            </w:r>
                            <w:r w:rsidR="00E21747">
                              <w:rPr>
                                <w:i/>
                                <w:iCs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</w:rPr>
                              <w:t>s</w:t>
                            </w:r>
                            <w:r w:rsidR="00E21747">
                              <w:rPr>
                                <w:i/>
                                <w:iCs/>
                              </w:rPr>
                              <w:t>)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030A8D1D" w14:textId="48D611F8" w:rsidR="009B5290" w:rsidRDefault="009B5290" w:rsidP="009B5290">
                            <w:pPr>
                              <w:jc w:val="left"/>
                            </w:pPr>
                            <w:r>
                              <w:t>_____</w:t>
                            </w:r>
                            <w:r>
                              <w:tab/>
                              <w:t>¼ Page Ad:  $300</w:t>
                            </w:r>
                          </w:p>
                          <w:p w14:paraId="2AD71CA9" w14:textId="3079B9B5" w:rsidR="009B5290" w:rsidRDefault="009B5290" w:rsidP="009B5290">
                            <w:pPr>
                              <w:jc w:val="left"/>
                            </w:pPr>
                            <w:r>
                              <w:t>_____</w:t>
                            </w:r>
                            <w:r>
                              <w:tab/>
                              <w:t>½ Page Ad:  $500</w:t>
                            </w:r>
                          </w:p>
                          <w:p w14:paraId="398D636E" w14:textId="2A6DBA94" w:rsidR="009B5290" w:rsidRDefault="009B5290" w:rsidP="009B5290">
                            <w:pPr>
                              <w:jc w:val="left"/>
                            </w:pPr>
                            <w:r>
                              <w:t>_____</w:t>
                            </w:r>
                            <w:r>
                              <w:tab/>
                              <w:t>Full Page Ad:  $1000</w:t>
                            </w:r>
                          </w:p>
                          <w:p w14:paraId="4E9B8C1E" w14:textId="3267140F" w:rsidR="009B5290" w:rsidRDefault="009B5290" w:rsidP="009B5290">
                            <w:pPr>
                              <w:jc w:val="left"/>
                            </w:pPr>
                            <w:r>
                              <w:t>_____</w:t>
                            </w:r>
                            <w:r>
                              <w:tab/>
                              <w:t>Inside Cover Ad: $</w:t>
                            </w:r>
                            <w:r w:rsidR="00913E95">
                              <w:t>1500</w:t>
                            </w:r>
                          </w:p>
                          <w:p w14:paraId="23ECD89B" w14:textId="14F22366" w:rsidR="00913E95" w:rsidRDefault="00913E95" w:rsidP="009B5290">
                            <w:pPr>
                              <w:jc w:val="left"/>
                            </w:pPr>
                            <w:r>
                              <w:t>_____</w:t>
                            </w:r>
                            <w:r>
                              <w:tab/>
                              <w:t>Back Cover Ad:  $2000</w:t>
                            </w:r>
                          </w:p>
                          <w:p w14:paraId="2844B8A1" w14:textId="77777777" w:rsidR="00913E95" w:rsidRDefault="00913E95" w:rsidP="009B529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C919" id="_x0000_s1031" type="#_x0000_t202" style="position:absolute;left:0;text-align:left;margin-left:2.4pt;margin-top:16.55pt;width:442.5pt;height:113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">
                <v:textbox>
                  <w:txbxContent>
                    <w:p w14:paraId="2722AF07" w14:textId="09303EFD" w:rsidR="009B5290" w:rsidRPr="00E21747" w:rsidRDefault="009B5290">
                      <w:pPr>
                        <w:rPr>
                          <w:b/>
                          <w:bCs/>
                        </w:rPr>
                      </w:pPr>
                      <w:r w:rsidRPr="00E21747">
                        <w:rPr>
                          <w:b/>
                          <w:bCs/>
                        </w:rPr>
                        <w:t>ADVERTISEMENTS</w:t>
                      </w:r>
                    </w:p>
                    <w:p w14:paraId="1B369F86" w14:textId="77777777" w:rsidR="00E21747" w:rsidRDefault="00913E95">
                      <w:pPr>
                        <w:rPr>
                          <w:i/>
                          <w:iCs/>
                        </w:rPr>
                      </w:pPr>
                      <w:r w:rsidRPr="00D2084E">
                        <w:rPr>
                          <w:i/>
                          <w:iCs/>
                        </w:rPr>
                        <w:t>Ads will be sold on a first /payment basis. Ads must be co</w:t>
                      </w:r>
                      <w:r>
                        <w:rPr>
                          <w:i/>
                          <w:iCs/>
                        </w:rPr>
                        <w:t>py</w:t>
                      </w:r>
                      <w:r w:rsidRPr="00D2084E">
                        <w:rPr>
                          <w:i/>
                          <w:iCs/>
                        </w:rPr>
                        <w:t>-ready and attached.</w:t>
                      </w:r>
                      <w:r>
                        <w:rPr>
                          <w:i/>
                          <w:iCs/>
                        </w:rPr>
                        <w:t xml:space="preserve">  </w:t>
                      </w:r>
                    </w:p>
                    <w:p w14:paraId="5AA32B68" w14:textId="36DE2D06" w:rsidR="00913E95" w:rsidRPr="006F0446" w:rsidRDefault="00913E95" w:rsidP="006F044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Please check ad choice</w:t>
                      </w:r>
                      <w:r w:rsidR="00E21747">
                        <w:rPr>
                          <w:i/>
                          <w:iCs/>
                        </w:rPr>
                        <w:t>(</w:t>
                      </w:r>
                      <w:r>
                        <w:rPr>
                          <w:i/>
                          <w:iCs/>
                        </w:rPr>
                        <w:t>s</w:t>
                      </w:r>
                      <w:r w:rsidR="00E21747">
                        <w:rPr>
                          <w:i/>
                          <w:iCs/>
                        </w:rPr>
                        <w:t>)</w:t>
                      </w:r>
                      <w:r>
                        <w:rPr>
                          <w:i/>
                          <w:iCs/>
                        </w:rPr>
                        <w:t>.</w:t>
                      </w:r>
                    </w:p>
                    <w:p w14:paraId="030A8D1D" w14:textId="48D611F8" w:rsidR="009B5290" w:rsidRDefault="009B5290" w:rsidP="009B5290">
                      <w:pPr>
                        <w:jc w:val="left"/>
                      </w:pPr>
                      <w:r>
                        <w:t>_____</w:t>
                      </w:r>
                      <w:r>
                        <w:tab/>
                        <w:t>¼ Page Ad:  $300</w:t>
                      </w:r>
                    </w:p>
                    <w:p w14:paraId="2AD71CA9" w14:textId="3079B9B5" w:rsidR="009B5290" w:rsidRDefault="009B5290" w:rsidP="009B5290">
                      <w:pPr>
                        <w:jc w:val="left"/>
                      </w:pPr>
                      <w:r>
                        <w:t>_____</w:t>
                      </w:r>
                      <w:r>
                        <w:tab/>
                        <w:t>½ Page Ad:  $500</w:t>
                      </w:r>
                    </w:p>
                    <w:p w14:paraId="398D636E" w14:textId="2A6DBA94" w:rsidR="009B5290" w:rsidRDefault="009B5290" w:rsidP="009B5290">
                      <w:pPr>
                        <w:jc w:val="left"/>
                      </w:pPr>
                      <w:r>
                        <w:t>_____</w:t>
                      </w:r>
                      <w:r>
                        <w:tab/>
                        <w:t>Full Page Ad:  $1000</w:t>
                      </w:r>
                    </w:p>
                    <w:p w14:paraId="4E9B8C1E" w14:textId="3267140F" w:rsidR="009B5290" w:rsidRDefault="009B5290" w:rsidP="009B5290">
                      <w:pPr>
                        <w:jc w:val="left"/>
                      </w:pPr>
                      <w:r>
                        <w:t>_____</w:t>
                      </w:r>
                      <w:r>
                        <w:tab/>
                        <w:t>Inside Cover Ad: $</w:t>
                      </w:r>
                      <w:r w:rsidR="00913E95">
                        <w:t>1500</w:t>
                      </w:r>
                    </w:p>
                    <w:p w14:paraId="23ECD89B" w14:textId="14F22366" w:rsidR="00913E95" w:rsidRDefault="00913E95" w:rsidP="009B5290">
                      <w:pPr>
                        <w:jc w:val="left"/>
                      </w:pPr>
                      <w:r>
                        <w:t>_____</w:t>
                      </w:r>
                      <w:r>
                        <w:tab/>
                        <w:t>Back Cover Ad:  $2000</w:t>
                      </w:r>
                    </w:p>
                    <w:p w14:paraId="2844B8A1" w14:textId="77777777" w:rsidR="00913E95" w:rsidRDefault="00913E95" w:rsidP="009B5290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71E59" w14:textId="333FCE9E" w:rsidR="00BF582C" w:rsidRDefault="00BF582C" w:rsidP="00BF582C">
      <w:pPr>
        <w:jc w:val="both"/>
        <w:rPr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</w:p>
    <w:p w14:paraId="224C9EB2" w14:textId="2B66F877" w:rsidR="00BF582C" w:rsidRDefault="00BF582C" w:rsidP="00BF582C">
      <w:pPr>
        <w:pStyle w:val="NoSpacing"/>
        <w:jc w:val="both"/>
        <w:rPr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F162D8">
        <w:rPr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070E887" w14:textId="38A67CAC" w:rsidR="00BF582C" w:rsidRPr="00F162D8" w:rsidRDefault="00BF582C" w:rsidP="00BF582C">
      <w:pPr>
        <w:jc w:val="both"/>
        <w:rPr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F162D8">
        <w:rPr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197F6ED5" w14:textId="29BD3BE4" w:rsidR="006E591F" w:rsidRDefault="00DB5BD1" w:rsidP="009747CB">
      <w:pPr>
        <w:jc w:val="left"/>
      </w:pPr>
      <w:r>
        <w:tab/>
      </w:r>
    </w:p>
    <w:p w14:paraId="519F9E54" w14:textId="6FFB69E3" w:rsidR="009747CB" w:rsidRDefault="009747CB" w:rsidP="009747CB">
      <w:pPr>
        <w:jc w:val="left"/>
      </w:pPr>
    </w:p>
    <w:p w14:paraId="02AA5222" w14:textId="0742A50D" w:rsidR="009B5290" w:rsidRDefault="009B5290" w:rsidP="009747CB">
      <w:pPr>
        <w:jc w:val="left"/>
      </w:pPr>
    </w:p>
    <w:p w14:paraId="08E177CB" w14:textId="20F59763" w:rsidR="009B5290" w:rsidRDefault="009B5290" w:rsidP="009747CB">
      <w:pPr>
        <w:jc w:val="left"/>
      </w:pPr>
    </w:p>
    <w:p w14:paraId="117D0B39" w14:textId="39C0B8AD" w:rsidR="00913E95" w:rsidRDefault="00913E95" w:rsidP="009747CB">
      <w:pPr>
        <w:jc w:val="left"/>
      </w:pPr>
    </w:p>
    <w:p w14:paraId="319B88DC" w14:textId="77777777" w:rsidR="006F0446" w:rsidRDefault="006F0446" w:rsidP="006F0446">
      <w:pPr>
        <w:jc w:val="both"/>
      </w:pPr>
    </w:p>
    <w:p w14:paraId="7E64B3B4" w14:textId="77777777" w:rsidR="006F0446" w:rsidRDefault="006F0446" w:rsidP="006F0446">
      <w:pPr>
        <w:jc w:val="both"/>
      </w:pPr>
    </w:p>
    <w:p w14:paraId="39B05890" w14:textId="77777777" w:rsidR="006D5322" w:rsidRDefault="006F0446" w:rsidP="006F0446">
      <w:pPr>
        <w:jc w:val="both"/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3ECED6" wp14:editId="4B363D00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263650" cy="7683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E1F46" w14:textId="1BEDFE11" w:rsidR="006F0446" w:rsidRDefault="006F0446" w:rsidP="006F04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F0446">
                              <w:rPr>
                                <w:b/>
                                <w:bCs/>
                              </w:rPr>
                              <w:t>TOTAL</w:t>
                            </w:r>
                          </w:p>
                          <w:p w14:paraId="1438867B" w14:textId="125AAF58" w:rsidR="00CC007E" w:rsidRPr="006F0446" w:rsidRDefault="00CC007E" w:rsidP="006F044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ENCLOSED</w:t>
                            </w:r>
                          </w:p>
                          <w:p w14:paraId="6BB27FAB" w14:textId="77777777" w:rsidR="006F0446" w:rsidRPr="006F0446" w:rsidRDefault="006F0446" w:rsidP="006F0446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39D8A8A6" w14:textId="77777777" w:rsidR="006F0446" w:rsidRPr="006F0446" w:rsidRDefault="006F0446" w:rsidP="006F04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F0446">
                              <w:rPr>
                                <w:b/>
                                <w:bCs/>
                              </w:rPr>
                              <w:t>$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ECED6" id="Text Box 3" o:spid="_x0000_s1032" type="#_x0000_t202" style="position:absolute;left:0;text-align:left;margin-left:48.3pt;margin-top:.25pt;width:99.5pt;height:60.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" fillcolor="window" strokeweight=".5pt">
                <v:textbox>
                  <w:txbxContent>
                    <w:p w14:paraId="106E1F46" w14:textId="1BEDFE11" w:rsidR="006F0446" w:rsidRDefault="006F0446" w:rsidP="006F0446">
                      <w:pPr>
                        <w:rPr>
                          <w:b/>
                          <w:bCs/>
                        </w:rPr>
                      </w:pPr>
                      <w:r w:rsidRPr="006F0446">
                        <w:rPr>
                          <w:b/>
                          <w:bCs/>
                        </w:rPr>
                        <w:t>TOTAL</w:t>
                      </w:r>
                    </w:p>
                    <w:p w14:paraId="1438867B" w14:textId="125AAF58" w:rsidR="00CC007E" w:rsidRPr="006F0446" w:rsidRDefault="00CC007E" w:rsidP="006F044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ENCLOSED</w:t>
                      </w:r>
                    </w:p>
                    <w:p w14:paraId="6BB27FAB" w14:textId="77777777" w:rsidR="006F0446" w:rsidRPr="006F0446" w:rsidRDefault="006F0446" w:rsidP="006F0446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39D8A8A6" w14:textId="77777777" w:rsidR="006F0446" w:rsidRPr="006F0446" w:rsidRDefault="006F0446" w:rsidP="006F0446">
                      <w:pPr>
                        <w:rPr>
                          <w:b/>
                          <w:bCs/>
                        </w:rPr>
                      </w:pPr>
                      <w:r w:rsidRPr="006F0446">
                        <w:rPr>
                          <w:b/>
                          <w:bCs/>
                        </w:rPr>
                        <w:t>$ 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Please </w:t>
      </w:r>
      <w:r w:rsidR="00045C3F">
        <w:t xml:space="preserve">complete preferred online registration with credit card and attach copy-ready ad or </w:t>
      </w:r>
      <w:r>
        <w:t xml:space="preserve">mail </w:t>
      </w:r>
      <w:r w:rsidR="006D5322">
        <w:t xml:space="preserve">your </w:t>
      </w:r>
    </w:p>
    <w:p w14:paraId="54F5E106" w14:textId="77777777" w:rsidR="006D5322" w:rsidRDefault="006D5322" w:rsidP="00913E95">
      <w:pPr>
        <w:jc w:val="both"/>
      </w:pPr>
      <w:r>
        <w:t xml:space="preserve">company </w:t>
      </w:r>
      <w:r w:rsidR="006F0446">
        <w:t>check</w:t>
      </w:r>
      <w:r w:rsidR="00045C3F">
        <w:t>,</w:t>
      </w:r>
      <w:r>
        <w:t xml:space="preserve"> </w:t>
      </w:r>
      <w:r w:rsidR="006F0446">
        <w:t xml:space="preserve">copy-ready ad and </w:t>
      </w:r>
      <w:r w:rsidR="002A1112">
        <w:t xml:space="preserve">completed </w:t>
      </w:r>
      <w:r w:rsidR="006F0446">
        <w:t>E</w:t>
      </w:r>
      <w:r w:rsidR="00372450">
        <w:t>xhi</w:t>
      </w:r>
      <w:r w:rsidR="006F0446">
        <w:t>bitor Registration Form</w:t>
      </w:r>
      <w:r w:rsidR="00045C3F">
        <w:t xml:space="preserve">. </w:t>
      </w:r>
    </w:p>
    <w:p w14:paraId="13E01954" w14:textId="76015DA2" w:rsidR="00D820B2" w:rsidRPr="00E85508" w:rsidRDefault="00045C3F" w:rsidP="00913E95">
      <w:pPr>
        <w:jc w:val="both"/>
      </w:pPr>
      <w:r>
        <w:t>Mail</w:t>
      </w:r>
      <w:r w:rsidR="006F0446">
        <w:t xml:space="preserve"> to</w:t>
      </w:r>
      <w:r>
        <w:t>:</w:t>
      </w:r>
      <w:r w:rsidR="006F0446">
        <w:t xml:space="preserve"> </w:t>
      </w:r>
      <w:r w:rsidR="00F61BE3">
        <w:t xml:space="preserve">Mary </w:t>
      </w:r>
      <w:proofErr w:type="spellStart"/>
      <w:r w:rsidR="00F61BE3">
        <w:t>Reneau</w:t>
      </w:r>
      <w:proofErr w:type="spellEnd"/>
      <w:r w:rsidR="0032550A">
        <w:t>, 102 Augusta Ct.</w:t>
      </w:r>
      <w:r w:rsidR="006D5322">
        <w:t xml:space="preserve">, </w:t>
      </w:r>
      <w:r w:rsidR="0032550A">
        <w:t xml:space="preserve">Slidell, LA 70460 </w:t>
      </w:r>
      <w:r w:rsidR="006F0446">
        <w:t>by</w:t>
      </w:r>
      <w:r w:rsidR="00D56FF1">
        <w:t xml:space="preserve"> </w:t>
      </w:r>
      <w:r>
        <w:t>6/15/22</w:t>
      </w:r>
      <w:r w:rsidR="006F0446">
        <w:t>.</w:t>
      </w:r>
    </w:p>
    <w:sectPr w:rsidR="00D820B2" w:rsidRPr="00E85508" w:rsidSect="006F0446">
      <w:headerReference w:type="default" r:id="rId10"/>
      <w:footerReference w:type="default" r:id="rId11"/>
      <w:pgSz w:w="12240" w:h="15840"/>
      <w:pgMar w:top="173" w:right="432" w:bottom="173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354F" w14:textId="77777777" w:rsidR="005669DE" w:rsidRDefault="005669DE" w:rsidP="002E4ACC">
      <w:r>
        <w:separator/>
      </w:r>
    </w:p>
  </w:endnote>
  <w:endnote w:type="continuationSeparator" w:id="0">
    <w:p w14:paraId="7C9BFE88" w14:textId="77777777" w:rsidR="005669DE" w:rsidRDefault="005669DE" w:rsidP="002E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4290" w14:textId="604BB147" w:rsidR="0046600E" w:rsidRDefault="0046600E">
    <w:pPr>
      <w:pStyle w:val="Footer"/>
    </w:pPr>
  </w:p>
  <w:p w14:paraId="52DCDC50" w14:textId="77777777" w:rsidR="0046600E" w:rsidRDefault="0046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9815" w14:textId="77777777" w:rsidR="005669DE" w:rsidRDefault="005669DE" w:rsidP="002E4ACC">
      <w:r>
        <w:separator/>
      </w:r>
    </w:p>
  </w:footnote>
  <w:footnote w:type="continuationSeparator" w:id="0">
    <w:p w14:paraId="1AEC9882" w14:textId="77777777" w:rsidR="005669DE" w:rsidRDefault="005669DE" w:rsidP="002E4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1279" w14:textId="6EEB9F50" w:rsidR="002E4ACC" w:rsidRDefault="0046600E" w:rsidP="0046600E">
    <w:pPr>
      <w:pStyle w:val="Header"/>
      <w:tabs>
        <w:tab w:val="left" w:pos="4550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41983"/>
    <w:multiLevelType w:val="hybridMultilevel"/>
    <w:tmpl w:val="97A8B606"/>
    <w:lvl w:ilvl="0" w:tplc="2FBCB67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129A0"/>
    <w:multiLevelType w:val="hybridMultilevel"/>
    <w:tmpl w:val="FFC28230"/>
    <w:lvl w:ilvl="0" w:tplc="FB163A8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D615C"/>
    <w:multiLevelType w:val="hybridMultilevel"/>
    <w:tmpl w:val="C14C26AC"/>
    <w:lvl w:ilvl="0" w:tplc="C42ECE60">
      <w:start w:val="5"/>
      <w:numFmt w:val="bullet"/>
      <w:lvlText w:val=""/>
      <w:lvlJc w:val="left"/>
      <w:pPr>
        <w:ind w:left="15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7D644ADF"/>
    <w:multiLevelType w:val="hybridMultilevel"/>
    <w:tmpl w:val="1C24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A3"/>
    <w:rsid w:val="0000024D"/>
    <w:rsid w:val="00032963"/>
    <w:rsid w:val="00045C3F"/>
    <w:rsid w:val="0005260D"/>
    <w:rsid w:val="0005288A"/>
    <w:rsid w:val="00073BF0"/>
    <w:rsid w:val="000874B5"/>
    <w:rsid w:val="00090AA9"/>
    <w:rsid w:val="000A22FE"/>
    <w:rsid w:val="000B1D0B"/>
    <w:rsid w:val="000D2587"/>
    <w:rsid w:val="000D61B8"/>
    <w:rsid w:val="000E3B0B"/>
    <w:rsid w:val="00120406"/>
    <w:rsid w:val="00164DA9"/>
    <w:rsid w:val="00187CB8"/>
    <w:rsid w:val="001B27F5"/>
    <w:rsid w:val="001E476C"/>
    <w:rsid w:val="00211A71"/>
    <w:rsid w:val="00237E4C"/>
    <w:rsid w:val="002402C4"/>
    <w:rsid w:val="002533FE"/>
    <w:rsid w:val="0026033C"/>
    <w:rsid w:val="002979A8"/>
    <w:rsid w:val="002A1112"/>
    <w:rsid w:val="002B7E7E"/>
    <w:rsid w:val="002D244E"/>
    <w:rsid w:val="002E4ACC"/>
    <w:rsid w:val="00300F5F"/>
    <w:rsid w:val="00303A26"/>
    <w:rsid w:val="00322176"/>
    <w:rsid w:val="0032550A"/>
    <w:rsid w:val="003274E6"/>
    <w:rsid w:val="00330776"/>
    <w:rsid w:val="0034227F"/>
    <w:rsid w:val="00367478"/>
    <w:rsid w:val="00372450"/>
    <w:rsid w:val="00390EDE"/>
    <w:rsid w:val="0039715A"/>
    <w:rsid w:val="003A0D90"/>
    <w:rsid w:val="003A1B80"/>
    <w:rsid w:val="003D7EC2"/>
    <w:rsid w:val="003E1B85"/>
    <w:rsid w:val="003E4C7C"/>
    <w:rsid w:val="003F5B84"/>
    <w:rsid w:val="0046600E"/>
    <w:rsid w:val="0048307B"/>
    <w:rsid w:val="0049088A"/>
    <w:rsid w:val="00493B14"/>
    <w:rsid w:val="00500368"/>
    <w:rsid w:val="005036B9"/>
    <w:rsid w:val="00506C6B"/>
    <w:rsid w:val="005669DE"/>
    <w:rsid w:val="0056700C"/>
    <w:rsid w:val="005A16CD"/>
    <w:rsid w:val="005A1AD6"/>
    <w:rsid w:val="005C5147"/>
    <w:rsid w:val="00613C58"/>
    <w:rsid w:val="00656565"/>
    <w:rsid w:val="00656B33"/>
    <w:rsid w:val="006A13AE"/>
    <w:rsid w:val="006B3C81"/>
    <w:rsid w:val="006D26A7"/>
    <w:rsid w:val="006D5322"/>
    <w:rsid w:val="006E4E77"/>
    <w:rsid w:val="006E591F"/>
    <w:rsid w:val="006E5E0A"/>
    <w:rsid w:val="006F0446"/>
    <w:rsid w:val="0071190D"/>
    <w:rsid w:val="00714DA3"/>
    <w:rsid w:val="00733832"/>
    <w:rsid w:val="007429D1"/>
    <w:rsid w:val="00751733"/>
    <w:rsid w:val="00763EB7"/>
    <w:rsid w:val="00777BCD"/>
    <w:rsid w:val="0078493A"/>
    <w:rsid w:val="007B1725"/>
    <w:rsid w:val="007B5327"/>
    <w:rsid w:val="008503D1"/>
    <w:rsid w:val="0089232D"/>
    <w:rsid w:val="008A7A55"/>
    <w:rsid w:val="008E3275"/>
    <w:rsid w:val="00913E95"/>
    <w:rsid w:val="00930587"/>
    <w:rsid w:val="00946208"/>
    <w:rsid w:val="00946422"/>
    <w:rsid w:val="00946F11"/>
    <w:rsid w:val="00950D32"/>
    <w:rsid w:val="009551BC"/>
    <w:rsid w:val="00971258"/>
    <w:rsid w:val="00973E67"/>
    <w:rsid w:val="009747CB"/>
    <w:rsid w:val="009A1F98"/>
    <w:rsid w:val="009B5290"/>
    <w:rsid w:val="00A22B3C"/>
    <w:rsid w:val="00A26751"/>
    <w:rsid w:val="00A724FA"/>
    <w:rsid w:val="00A72881"/>
    <w:rsid w:val="00AA764F"/>
    <w:rsid w:val="00AD0AFA"/>
    <w:rsid w:val="00AE059A"/>
    <w:rsid w:val="00B31FF4"/>
    <w:rsid w:val="00B56D9D"/>
    <w:rsid w:val="00BA0FA8"/>
    <w:rsid w:val="00BB1CA1"/>
    <w:rsid w:val="00BE41D2"/>
    <w:rsid w:val="00BF4A09"/>
    <w:rsid w:val="00BF582C"/>
    <w:rsid w:val="00C247B3"/>
    <w:rsid w:val="00C276B7"/>
    <w:rsid w:val="00C340B8"/>
    <w:rsid w:val="00C73016"/>
    <w:rsid w:val="00C84B09"/>
    <w:rsid w:val="00C90C21"/>
    <w:rsid w:val="00CA03C2"/>
    <w:rsid w:val="00CC007E"/>
    <w:rsid w:val="00CE490C"/>
    <w:rsid w:val="00D2084E"/>
    <w:rsid w:val="00D27AF1"/>
    <w:rsid w:val="00D55271"/>
    <w:rsid w:val="00D56FF1"/>
    <w:rsid w:val="00D703B4"/>
    <w:rsid w:val="00D820B2"/>
    <w:rsid w:val="00D932BB"/>
    <w:rsid w:val="00D93C26"/>
    <w:rsid w:val="00DB5BD1"/>
    <w:rsid w:val="00E132BC"/>
    <w:rsid w:val="00E1735C"/>
    <w:rsid w:val="00E21747"/>
    <w:rsid w:val="00E6747A"/>
    <w:rsid w:val="00E7684C"/>
    <w:rsid w:val="00E820AD"/>
    <w:rsid w:val="00E85508"/>
    <w:rsid w:val="00F02803"/>
    <w:rsid w:val="00F113EA"/>
    <w:rsid w:val="00F162D8"/>
    <w:rsid w:val="00F457BF"/>
    <w:rsid w:val="00F61BE3"/>
    <w:rsid w:val="00F87B1C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BE27"/>
  <w15:docId w15:val="{F3A96E0D-EE9A-6445-B1E4-BB74F221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A3"/>
    <w:pPr>
      <w:jc w:val="center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4D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33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74E6"/>
  </w:style>
  <w:style w:type="paragraph" w:styleId="BalloonText">
    <w:name w:val="Balloon Text"/>
    <w:basedOn w:val="Normal"/>
    <w:link w:val="BalloonTextChar"/>
    <w:uiPriority w:val="99"/>
    <w:semiHidden/>
    <w:unhideWhenUsed/>
    <w:rsid w:val="00D9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AC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4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ACC"/>
    <w:rPr>
      <w:rFonts w:ascii="Times New Roman" w:eastAsia="Calibri" w:hAnsi="Times New Roman" w:cs="Times New Roman"/>
    </w:rPr>
  </w:style>
  <w:style w:type="paragraph" w:styleId="NoSpacing">
    <w:name w:val="No Spacing"/>
    <w:uiPriority w:val="1"/>
    <w:qFormat/>
    <w:rsid w:val="002402C4"/>
    <w:pPr>
      <w:jc w:val="center"/>
    </w:pPr>
    <w:rPr>
      <w:rFonts w:ascii="Times New Roman" w:eastAsia="Calibri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9715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715A"/>
    <w:rPr>
      <w:rFonts w:ascii="Times New Roman" w:eastAsia="Calibri" w:hAnsi="Times New Roman"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.h4.hilton.com/rts/go2.aspx?h=1993652&amp;tp=i-16D9-Ak-Dd7-8t0aZl-24-diiyv-1c-l6f374wvEw-ejr9I&amp;x=www.my-event.hilton.com/msyahhh-laread-d209c68c-bf25-465b-a9e7-16912fddc406/%22%20%5Ct%20%22_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C5D2E7-1F32-0D43-A9F2-38F16F45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ARETHA WILLIAMS</cp:lastModifiedBy>
  <cp:revision>2</cp:revision>
  <cp:lastPrinted>2021-11-10T02:23:00Z</cp:lastPrinted>
  <dcterms:created xsi:type="dcterms:W3CDTF">2021-11-19T05:21:00Z</dcterms:created>
  <dcterms:modified xsi:type="dcterms:W3CDTF">2021-11-19T05:21:00Z</dcterms:modified>
</cp:coreProperties>
</file>